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831E9" w14:textId="31C62076" w:rsidR="007B05CA" w:rsidRDefault="007B05CA" w:rsidP="007B05C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АКТ № </w:t>
      </w:r>
      <w:r w:rsidR="002B073B">
        <w:rPr>
          <w:b/>
          <w:bCs/>
          <w:sz w:val="24"/>
          <w:szCs w:val="24"/>
        </w:rPr>
        <w:t>4</w:t>
      </w:r>
    </w:p>
    <w:p w14:paraId="5ACF5D68" w14:textId="77777777" w:rsidR="007B05CA" w:rsidRDefault="0013339E" w:rsidP="007B05C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B05CA">
        <w:rPr>
          <w:b/>
          <w:bCs/>
          <w:sz w:val="24"/>
          <w:szCs w:val="24"/>
        </w:rPr>
        <w:t>ПЛАНОВОЙ</w:t>
      </w:r>
      <w:r>
        <w:rPr>
          <w:b/>
          <w:bCs/>
          <w:sz w:val="24"/>
          <w:szCs w:val="24"/>
        </w:rPr>
        <w:t xml:space="preserve"> </w:t>
      </w:r>
      <w:r w:rsidR="007B05CA">
        <w:rPr>
          <w:b/>
          <w:bCs/>
          <w:sz w:val="24"/>
          <w:szCs w:val="24"/>
        </w:rPr>
        <w:t>ПРОВЕРКИ</w:t>
      </w:r>
    </w:p>
    <w:p w14:paraId="603F4D99" w14:textId="77777777" w:rsidR="007B05CA" w:rsidRDefault="007B05CA" w:rsidP="007B05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790D938" w14:textId="318D3E19" w:rsidR="007B05CA" w:rsidRDefault="007B05CA" w:rsidP="007B05C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с.</w:t>
      </w:r>
      <w:r w:rsidR="0013339E">
        <w:rPr>
          <w:sz w:val="24"/>
          <w:szCs w:val="24"/>
        </w:rPr>
        <w:t xml:space="preserve"> Новый </w:t>
      </w:r>
      <w:r>
        <w:rPr>
          <w:sz w:val="24"/>
          <w:szCs w:val="24"/>
        </w:rPr>
        <w:t>Некоуз</w:t>
      </w:r>
      <w:r w:rsidR="0013339E">
        <w:rPr>
          <w:sz w:val="24"/>
          <w:szCs w:val="24"/>
        </w:rPr>
        <w:t xml:space="preserve">                                 </w:t>
      </w:r>
      <w:r w:rsidR="00607DD2">
        <w:rPr>
          <w:sz w:val="24"/>
          <w:szCs w:val="24"/>
        </w:rPr>
        <w:t xml:space="preserve">                                                    </w:t>
      </w:r>
      <w:r w:rsidR="0013339E">
        <w:rPr>
          <w:sz w:val="24"/>
          <w:szCs w:val="24"/>
        </w:rPr>
        <w:t xml:space="preserve">    </w:t>
      </w:r>
      <w:r w:rsidR="00767584">
        <w:rPr>
          <w:sz w:val="24"/>
          <w:szCs w:val="24"/>
        </w:rPr>
        <w:t xml:space="preserve"> </w:t>
      </w:r>
      <w:proofErr w:type="gramStart"/>
      <w:r w:rsidR="00767584">
        <w:rPr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 w:rsidR="00D428F2">
        <w:rPr>
          <w:sz w:val="24"/>
          <w:szCs w:val="24"/>
        </w:rPr>
        <w:t>15</w:t>
      </w:r>
      <w:r>
        <w:rPr>
          <w:sz w:val="24"/>
          <w:szCs w:val="24"/>
        </w:rPr>
        <w:t xml:space="preserve">» </w:t>
      </w:r>
      <w:r w:rsidR="00D428F2">
        <w:rPr>
          <w:sz w:val="24"/>
          <w:szCs w:val="24"/>
        </w:rPr>
        <w:t>августа</w:t>
      </w:r>
      <w:r w:rsidR="0013339E">
        <w:rPr>
          <w:sz w:val="24"/>
          <w:szCs w:val="24"/>
        </w:rPr>
        <w:t xml:space="preserve"> 20</w:t>
      </w:r>
      <w:r w:rsidR="002B073B">
        <w:rPr>
          <w:sz w:val="24"/>
          <w:szCs w:val="24"/>
        </w:rPr>
        <w:t>24</w:t>
      </w:r>
      <w:r>
        <w:rPr>
          <w:sz w:val="24"/>
          <w:szCs w:val="24"/>
        </w:rPr>
        <w:t xml:space="preserve"> г.</w:t>
      </w:r>
    </w:p>
    <w:p w14:paraId="0AEA361A" w14:textId="77777777" w:rsidR="007B05CA" w:rsidRDefault="007B05CA" w:rsidP="007B05CA">
      <w:pPr>
        <w:autoSpaceDE w:val="0"/>
        <w:autoSpaceDN w:val="0"/>
        <w:adjustRightInd w:val="0"/>
        <w:rPr>
          <w:sz w:val="24"/>
          <w:szCs w:val="24"/>
        </w:rPr>
      </w:pPr>
    </w:p>
    <w:p w14:paraId="562A478E" w14:textId="78BDEABE" w:rsidR="007B05CA" w:rsidRPr="009C5DBD" w:rsidRDefault="007B05CA" w:rsidP="009C5DBD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 соответствии со ст. 99 Федерально</w:t>
      </w:r>
      <w:r w:rsidR="0013339E">
        <w:rPr>
          <w:sz w:val="24"/>
          <w:szCs w:val="24"/>
        </w:rPr>
        <w:t xml:space="preserve">го закона от 05.04.2013 № 44-ФЗ </w:t>
      </w:r>
      <w:r>
        <w:rPr>
          <w:sz w:val="24"/>
          <w:szCs w:val="24"/>
        </w:rPr>
        <w:t>«О контрактной системе в сфере закупок товаров, работ, услуг для обеспечения</w:t>
      </w:r>
      <w:r w:rsidR="0013339E">
        <w:rPr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государственных</w:t>
      </w:r>
      <w:r w:rsidR="0013339E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1333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муниципальных нужд», приказом Начальника Управления финансов Администрации Некоузского МР о проведении контрольного мероприятия от </w:t>
      </w:r>
      <w:r w:rsidR="0013339E">
        <w:rPr>
          <w:sz w:val="24"/>
          <w:szCs w:val="24"/>
        </w:rPr>
        <w:t>2</w:t>
      </w:r>
      <w:r w:rsidR="002B073B">
        <w:rPr>
          <w:sz w:val="24"/>
          <w:szCs w:val="24"/>
        </w:rPr>
        <w:t>9</w:t>
      </w:r>
      <w:r w:rsidR="0013339E">
        <w:rPr>
          <w:sz w:val="24"/>
          <w:szCs w:val="24"/>
        </w:rPr>
        <w:t>.0</w:t>
      </w:r>
      <w:r w:rsidR="002B073B">
        <w:rPr>
          <w:sz w:val="24"/>
          <w:szCs w:val="24"/>
        </w:rPr>
        <w:t>5</w:t>
      </w:r>
      <w:r w:rsidR="0013339E">
        <w:rPr>
          <w:sz w:val="24"/>
          <w:szCs w:val="24"/>
        </w:rPr>
        <w:t>.202</w:t>
      </w:r>
      <w:r w:rsidR="002B073B">
        <w:rPr>
          <w:sz w:val="24"/>
          <w:szCs w:val="24"/>
        </w:rPr>
        <w:t>4</w:t>
      </w:r>
      <w:r w:rsidR="0013339E">
        <w:rPr>
          <w:sz w:val="24"/>
          <w:szCs w:val="24"/>
        </w:rPr>
        <w:t>г.</w:t>
      </w:r>
      <w:r>
        <w:rPr>
          <w:sz w:val="24"/>
          <w:szCs w:val="24"/>
        </w:rPr>
        <w:t xml:space="preserve"> № </w:t>
      </w:r>
      <w:r w:rsidR="0013339E">
        <w:rPr>
          <w:sz w:val="24"/>
          <w:szCs w:val="24"/>
        </w:rPr>
        <w:t>3</w:t>
      </w:r>
      <w:r w:rsidR="002B073B">
        <w:rPr>
          <w:sz w:val="24"/>
          <w:szCs w:val="24"/>
        </w:rPr>
        <w:t>9</w:t>
      </w:r>
      <w:r w:rsidR="0013339E">
        <w:rPr>
          <w:sz w:val="24"/>
          <w:szCs w:val="24"/>
        </w:rPr>
        <w:t xml:space="preserve"> </w:t>
      </w:r>
      <w:r w:rsidR="0013339E" w:rsidRPr="00A6564E">
        <w:rPr>
          <w:sz w:val="24"/>
          <w:szCs w:val="24"/>
        </w:rPr>
        <w:t xml:space="preserve">ведущим специалистом Управления финансов Администрации Некоузского МР </w:t>
      </w:r>
      <w:r w:rsidR="0013339E">
        <w:rPr>
          <w:sz w:val="24"/>
          <w:szCs w:val="24"/>
        </w:rPr>
        <w:t xml:space="preserve">Белоуховой </w:t>
      </w:r>
      <w:r w:rsidR="0013339E" w:rsidRPr="00A6564E">
        <w:rPr>
          <w:sz w:val="24"/>
          <w:szCs w:val="24"/>
        </w:rPr>
        <w:t xml:space="preserve">Аленой Андреевной </w:t>
      </w:r>
      <w:r>
        <w:rPr>
          <w:color w:val="000000"/>
          <w:sz w:val="24"/>
          <w:szCs w:val="24"/>
        </w:rPr>
        <w:t>проведена</w:t>
      </w:r>
      <w:r w:rsidR="0013339E">
        <w:rPr>
          <w:color w:val="000000"/>
          <w:sz w:val="24"/>
          <w:szCs w:val="24"/>
        </w:rPr>
        <w:t xml:space="preserve"> плановая </w:t>
      </w:r>
      <w:r w:rsidR="002B073B">
        <w:rPr>
          <w:color w:val="000000"/>
          <w:sz w:val="24"/>
          <w:szCs w:val="24"/>
        </w:rPr>
        <w:t xml:space="preserve">(камеральная) </w:t>
      </w:r>
      <w:r w:rsidR="002B073B" w:rsidRPr="002B073B">
        <w:rPr>
          <w:color w:val="000000"/>
          <w:sz w:val="24"/>
          <w:szCs w:val="24"/>
        </w:rPr>
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</w:t>
      </w:r>
      <w:r w:rsidR="002B073B">
        <w:rPr>
          <w:color w:val="000000"/>
          <w:sz w:val="24"/>
          <w:szCs w:val="24"/>
        </w:rPr>
        <w:t xml:space="preserve"> выборочным методом в </w:t>
      </w:r>
      <w:r w:rsidR="002B073B" w:rsidRPr="002B073B">
        <w:rPr>
          <w:color w:val="000000"/>
          <w:sz w:val="24"/>
          <w:szCs w:val="24"/>
        </w:rPr>
        <w:t>МУНИЦИПАЛЬНОЕ ДОШКОЛЬНОЕ ОБРАЗОВАТЕЛЬНОЕ УЧРЕЖДЕНИЕ БОРКОВСКИЙ ДЕТСКИЙ САД</w:t>
      </w:r>
      <w:r w:rsidR="009C5DBD" w:rsidRPr="009C5DBD">
        <w:rPr>
          <w:sz w:val="24"/>
          <w:szCs w:val="24"/>
        </w:rPr>
        <w:t xml:space="preserve">. </w:t>
      </w:r>
      <w:r>
        <w:rPr>
          <w:sz w:val="24"/>
          <w:szCs w:val="24"/>
        </w:rPr>
        <w:t>(далее – субъект контроля).</w:t>
      </w:r>
    </w:p>
    <w:p w14:paraId="2F07F0B2" w14:textId="77777777" w:rsidR="007B05CA" w:rsidRDefault="007B05CA" w:rsidP="007B05C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EA9BBE5" w14:textId="77777777" w:rsidR="007B05CA" w:rsidRDefault="007B05CA" w:rsidP="007B05CA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 xml:space="preserve">Цель проведения </w:t>
      </w:r>
      <w:proofErr w:type="gramStart"/>
      <w:r>
        <w:rPr>
          <w:color w:val="000000"/>
          <w:sz w:val="24"/>
          <w:szCs w:val="24"/>
          <w:lang w:eastAsia="hi-IN" w:bidi="hi-IN"/>
        </w:rPr>
        <w:t>плановой  проверки</w:t>
      </w:r>
      <w:proofErr w:type="gramEnd"/>
      <w:r>
        <w:rPr>
          <w:color w:val="000000"/>
          <w:sz w:val="24"/>
          <w:szCs w:val="24"/>
          <w:lang w:eastAsia="hi-IN" w:bidi="hi-IN"/>
        </w:rPr>
        <w:t xml:space="preserve"> – предупреждение и выявление нарушений </w:t>
      </w:r>
      <w:r>
        <w:rPr>
          <w:sz w:val="24"/>
          <w:szCs w:val="24"/>
        </w:rPr>
        <w:t xml:space="preserve">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 </w:t>
      </w:r>
    </w:p>
    <w:p w14:paraId="309A3B3A" w14:textId="77777777" w:rsidR="007B05CA" w:rsidRDefault="007B05CA" w:rsidP="007B05CA">
      <w:pPr>
        <w:ind w:firstLine="539"/>
        <w:jc w:val="both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hi-IN" w:bidi="hi-IN"/>
        </w:rPr>
        <w:t xml:space="preserve">Предмет проведения плановой  проверки – </w:t>
      </w:r>
      <w:r>
        <w:rPr>
          <w:sz w:val="24"/>
          <w:szCs w:val="24"/>
        </w:rPr>
        <w:t xml:space="preserve">соблюдение заказчиком, </w:t>
      </w:r>
      <w:r>
        <w:rPr>
          <w:bCs/>
          <w:sz w:val="24"/>
          <w:szCs w:val="24"/>
        </w:rPr>
        <w:t xml:space="preserve">контрактной службой, контрактным управляющим, комиссией по осуществлению закупок и ее членами, уполномоченным органом, уполномоченным учреждением, специализированной организацией, выполняющей отдельные полномочия в рамках осуществления закупок для обеспечения муниципальных нужд </w:t>
      </w:r>
      <w:r>
        <w:rPr>
          <w:sz w:val="24"/>
          <w:szCs w:val="24"/>
        </w:rPr>
        <w:t>требований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27DEDD4A" w14:textId="77777777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Данные о субъекте контроля:</w:t>
      </w:r>
    </w:p>
    <w:p w14:paraId="2BDC22B8" w14:textId="6CEFF5F3" w:rsidR="007B05CA" w:rsidRDefault="007B05CA" w:rsidP="009C5DBD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1. Полное наименование:</w:t>
      </w:r>
      <w:r w:rsidR="009C5DBD" w:rsidRPr="009C5DBD">
        <w:t xml:space="preserve"> </w:t>
      </w:r>
      <w:r w:rsidR="004741BB" w:rsidRPr="004741BB">
        <w:rPr>
          <w:b/>
          <w:color w:val="000000"/>
          <w:sz w:val="24"/>
          <w:szCs w:val="24"/>
          <w:lang w:eastAsia="hi-IN" w:bidi="hi-IN"/>
        </w:rPr>
        <w:t>МУНИЦИПАЛЬНОЕ ДОШКОЛЬНОЕ ОБРАЗОВАТЕЛЬНОЕ УЧРЕЖДЕНИЕ БОРКОВСКИЙ ДЕТСКИЙ САД</w:t>
      </w:r>
      <w:r>
        <w:rPr>
          <w:color w:val="000000"/>
          <w:sz w:val="24"/>
          <w:szCs w:val="24"/>
          <w:lang w:eastAsia="hi-IN" w:bidi="hi-IN"/>
        </w:rPr>
        <w:t xml:space="preserve">; </w:t>
      </w:r>
    </w:p>
    <w:p w14:paraId="372CC795" w14:textId="7459F69D" w:rsidR="007B05CA" w:rsidRPr="004741BB" w:rsidRDefault="007B05CA" w:rsidP="009C5DBD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hi-IN" w:bidi="hi-IN"/>
        </w:rPr>
        <w:t>2. Сокращенное наименование:</w:t>
      </w:r>
      <w:r w:rsidR="004741BB">
        <w:rPr>
          <w:color w:val="000000"/>
          <w:sz w:val="24"/>
          <w:szCs w:val="24"/>
          <w:lang w:eastAsia="hi-IN" w:bidi="hi-IN"/>
        </w:rPr>
        <w:t xml:space="preserve"> </w:t>
      </w:r>
      <w:r w:rsidR="004741BB" w:rsidRPr="004741BB">
        <w:rPr>
          <w:rStyle w:val="a3"/>
          <w:color w:val="auto"/>
          <w:sz w:val="24"/>
          <w:szCs w:val="24"/>
          <w:u w:val="none"/>
        </w:rPr>
        <w:t>МДОУ БОРКОВСКИЙ ДС</w:t>
      </w:r>
      <w:r w:rsidRPr="004741BB">
        <w:rPr>
          <w:sz w:val="24"/>
          <w:szCs w:val="24"/>
          <w:lang w:eastAsia="hi-IN" w:bidi="hi-IN"/>
        </w:rPr>
        <w:t xml:space="preserve">; </w:t>
      </w:r>
    </w:p>
    <w:p w14:paraId="4BF177B2" w14:textId="6483AF77" w:rsidR="007B05CA" w:rsidRDefault="007B05CA" w:rsidP="009C5DBD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3. Юридический адрес:</w:t>
      </w:r>
      <w:r w:rsidR="009C5DBD" w:rsidRPr="009C5DBD">
        <w:t xml:space="preserve"> </w:t>
      </w:r>
      <w:r w:rsidR="004741BB" w:rsidRPr="004741BB">
        <w:rPr>
          <w:color w:val="000000"/>
          <w:sz w:val="24"/>
          <w:szCs w:val="24"/>
          <w:lang w:eastAsia="hi-IN" w:bidi="hi-IN"/>
        </w:rPr>
        <w:t>Российская Федерация, 152730, Ярославская обл., Некоузский р-н, п. Борок д.37</w:t>
      </w:r>
      <w:r>
        <w:rPr>
          <w:color w:val="000000"/>
          <w:sz w:val="24"/>
          <w:szCs w:val="24"/>
          <w:lang w:eastAsia="hi-IN" w:bidi="hi-IN"/>
        </w:rPr>
        <w:t xml:space="preserve">; </w:t>
      </w:r>
    </w:p>
    <w:p w14:paraId="0989B5F8" w14:textId="72FF2AFE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4. ИНН:</w:t>
      </w:r>
      <w:r w:rsidR="009C5DBD" w:rsidRPr="009C5DBD">
        <w:t xml:space="preserve"> </w:t>
      </w:r>
      <w:r w:rsidR="009C5DBD" w:rsidRPr="009C5DBD">
        <w:rPr>
          <w:color w:val="000000"/>
          <w:sz w:val="24"/>
          <w:szCs w:val="24"/>
          <w:lang w:eastAsia="hi-IN" w:bidi="hi-IN"/>
        </w:rPr>
        <w:t>762000</w:t>
      </w:r>
      <w:r w:rsidR="004741BB">
        <w:rPr>
          <w:color w:val="000000"/>
          <w:sz w:val="24"/>
          <w:szCs w:val="24"/>
          <w:lang w:eastAsia="hi-IN" w:bidi="hi-IN"/>
        </w:rPr>
        <w:t>5594</w:t>
      </w:r>
      <w:r>
        <w:rPr>
          <w:color w:val="000000"/>
          <w:sz w:val="24"/>
          <w:szCs w:val="24"/>
          <w:lang w:eastAsia="hi-IN" w:bidi="hi-IN"/>
        </w:rPr>
        <w:t>;</w:t>
      </w:r>
    </w:p>
    <w:p w14:paraId="03169775" w14:textId="073A0FEF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5. Фактический адрес:</w:t>
      </w:r>
      <w:r w:rsidR="009C5DBD" w:rsidRPr="009C5DBD">
        <w:rPr>
          <w:color w:val="000000"/>
          <w:sz w:val="24"/>
          <w:szCs w:val="24"/>
          <w:lang w:eastAsia="hi-IN" w:bidi="hi-IN"/>
        </w:rPr>
        <w:t xml:space="preserve"> </w:t>
      </w:r>
      <w:r w:rsidR="004741BB" w:rsidRPr="004741BB">
        <w:rPr>
          <w:color w:val="000000"/>
          <w:sz w:val="24"/>
          <w:szCs w:val="24"/>
          <w:lang w:eastAsia="hi-IN" w:bidi="hi-IN"/>
        </w:rPr>
        <w:t>Российская Федерация, 152730, Ярославская обл., Некоузский р-н, п. Борок д.37</w:t>
      </w:r>
      <w:r w:rsidR="001C1ABF">
        <w:rPr>
          <w:color w:val="000000"/>
          <w:sz w:val="24"/>
          <w:szCs w:val="24"/>
          <w:lang w:eastAsia="hi-IN" w:bidi="hi-IN"/>
        </w:rPr>
        <w:t xml:space="preserve">; </w:t>
      </w:r>
    </w:p>
    <w:p w14:paraId="14BD0500" w14:textId="77BBEF65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 xml:space="preserve">6. Контактный телефон: </w:t>
      </w:r>
      <w:r w:rsidR="004741BB" w:rsidRPr="004741BB">
        <w:rPr>
          <w:color w:val="000000"/>
          <w:sz w:val="24"/>
          <w:szCs w:val="24"/>
          <w:lang w:eastAsia="hi-IN" w:bidi="hi-IN"/>
        </w:rPr>
        <w:t>8(485)4724364</w:t>
      </w:r>
      <w:r>
        <w:rPr>
          <w:color w:val="000000"/>
          <w:sz w:val="24"/>
          <w:szCs w:val="24"/>
          <w:lang w:eastAsia="hi-IN" w:bidi="hi-IN"/>
        </w:rPr>
        <w:t xml:space="preserve">; </w:t>
      </w:r>
    </w:p>
    <w:p w14:paraId="32758BE6" w14:textId="689B9672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7. Руководитель(и) за проверяемый период:</w:t>
      </w:r>
      <w:r w:rsidR="004741BB">
        <w:rPr>
          <w:color w:val="000000"/>
          <w:sz w:val="24"/>
          <w:szCs w:val="24"/>
          <w:lang w:eastAsia="hi-IN" w:bidi="hi-IN"/>
        </w:rPr>
        <w:t xml:space="preserve"> </w:t>
      </w:r>
      <w:proofErr w:type="spellStart"/>
      <w:r w:rsidR="004741BB">
        <w:rPr>
          <w:color w:val="000000"/>
          <w:sz w:val="24"/>
          <w:szCs w:val="24"/>
          <w:lang w:eastAsia="hi-IN" w:bidi="hi-IN"/>
        </w:rPr>
        <w:t>Некрутова</w:t>
      </w:r>
      <w:proofErr w:type="spellEnd"/>
      <w:r w:rsidR="004741BB">
        <w:rPr>
          <w:color w:val="000000"/>
          <w:sz w:val="24"/>
          <w:szCs w:val="24"/>
          <w:lang w:eastAsia="hi-IN" w:bidi="hi-IN"/>
        </w:rPr>
        <w:t xml:space="preserve"> Людмила Сергеевна</w:t>
      </w:r>
      <w:r>
        <w:rPr>
          <w:color w:val="000000"/>
          <w:sz w:val="24"/>
          <w:szCs w:val="24"/>
          <w:lang w:eastAsia="hi-IN" w:bidi="hi-IN"/>
        </w:rPr>
        <w:t xml:space="preserve">. </w:t>
      </w:r>
    </w:p>
    <w:p w14:paraId="6284B831" w14:textId="77777777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</w:p>
    <w:p w14:paraId="189B0E23" w14:textId="302B908F" w:rsidR="007B05CA" w:rsidRDefault="00607DD2" w:rsidP="009C5DB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hi-IN" w:bidi="hi-IN"/>
        </w:rPr>
        <w:t xml:space="preserve">Плановая </w:t>
      </w:r>
      <w:r w:rsidR="007B05CA">
        <w:rPr>
          <w:color w:val="000000"/>
          <w:sz w:val="24"/>
          <w:szCs w:val="24"/>
          <w:lang w:eastAsia="hi-IN" w:bidi="hi-IN"/>
        </w:rPr>
        <w:t>проверка проводилась в период</w:t>
      </w:r>
      <w:r w:rsidR="0013339E">
        <w:rPr>
          <w:color w:val="000000"/>
          <w:sz w:val="24"/>
          <w:szCs w:val="24"/>
          <w:lang w:eastAsia="hi-IN" w:bidi="hi-IN"/>
        </w:rPr>
        <w:t xml:space="preserve"> </w:t>
      </w:r>
      <w:r w:rsidR="007B05CA">
        <w:rPr>
          <w:sz w:val="24"/>
          <w:szCs w:val="24"/>
        </w:rPr>
        <w:t xml:space="preserve">с </w:t>
      </w:r>
      <w:r w:rsidR="004741BB">
        <w:rPr>
          <w:sz w:val="24"/>
          <w:szCs w:val="24"/>
          <w:u w:val="single"/>
        </w:rPr>
        <w:t>1</w:t>
      </w:r>
      <w:r w:rsidR="009C5DBD" w:rsidRPr="000C07D8">
        <w:rPr>
          <w:sz w:val="24"/>
          <w:szCs w:val="24"/>
          <w:u w:val="single"/>
        </w:rPr>
        <w:t xml:space="preserve"> июля</w:t>
      </w:r>
      <w:r w:rsidR="007B05CA" w:rsidRPr="000C07D8">
        <w:rPr>
          <w:sz w:val="24"/>
          <w:szCs w:val="24"/>
          <w:u w:val="single"/>
        </w:rPr>
        <w:t xml:space="preserve"> 20</w:t>
      </w:r>
      <w:r w:rsidR="009C5DBD" w:rsidRPr="000C07D8">
        <w:rPr>
          <w:sz w:val="24"/>
          <w:szCs w:val="24"/>
          <w:u w:val="single"/>
        </w:rPr>
        <w:t>2</w:t>
      </w:r>
      <w:r w:rsidR="004741BB">
        <w:rPr>
          <w:sz w:val="24"/>
          <w:szCs w:val="24"/>
          <w:u w:val="single"/>
        </w:rPr>
        <w:t>4</w:t>
      </w:r>
      <w:r w:rsidR="007B05CA" w:rsidRPr="000C07D8">
        <w:rPr>
          <w:sz w:val="24"/>
          <w:szCs w:val="24"/>
          <w:u w:val="single"/>
        </w:rPr>
        <w:t xml:space="preserve"> г.</w:t>
      </w:r>
      <w:r w:rsidR="007B05CA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7B05CA">
        <w:rPr>
          <w:sz w:val="24"/>
          <w:szCs w:val="24"/>
        </w:rPr>
        <w:t>о</w:t>
      </w:r>
      <w:r w:rsidR="009C5DBD">
        <w:rPr>
          <w:sz w:val="24"/>
          <w:szCs w:val="24"/>
        </w:rPr>
        <w:t xml:space="preserve"> </w:t>
      </w:r>
      <w:r w:rsidR="004741BB">
        <w:rPr>
          <w:sz w:val="24"/>
          <w:szCs w:val="24"/>
          <w:u w:val="single"/>
        </w:rPr>
        <w:t>26</w:t>
      </w:r>
      <w:r w:rsidR="009C5DBD" w:rsidRPr="000C07D8">
        <w:rPr>
          <w:sz w:val="24"/>
          <w:szCs w:val="24"/>
          <w:u w:val="single"/>
        </w:rPr>
        <w:t xml:space="preserve"> июля 202</w:t>
      </w:r>
      <w:r w:rsidR="004741BB">
        <w:rPr>
          <w:sz w:val="24"/>
          <w:szCs w:val="24"/>
          <w:u w:val="single"/>
        </w:rPr>
        <w:t>4</w:t>
      </w:r>
      <w:r w:rsidR="009C5DBD" w:rsidRPr="000C07D8">
        <w:rPr>
          <w:sz w:val="24"/>
          <w:szCs w:val="24"/>
          <w:u w:val="single"/>
        </w:rPr>
        <w:t xml:space="preserve"> </w:t>
      </w:r>
      <w:r w:rsidR="007B05CA" w:rsidRPr="000C07D8">
        <w:rPr>
          <w:sz w:val="24"/>
          <w:szCs w:val="24"/>
          <w:u w:val="single"/>
        </w:rPr>
        <w:t>г.</w:t>
      </w:r>
      <w:r w:rsidR="007B05CA">
        <w:rPr>
          <w:sz w:val="24"/>
          <w:szCs w:val="24"/>
        </w:rPr>
        <w:t xml:space="preserve"> по адресу:</w:t>
      </w:r>
      <w:r w:rsidR="001C1ABF">
        <w:rPr>
          <w:sz w:val="24"/>
          <w:szCs w:val="24"/>
        </w:rPr>
        <w:t xml:space="preserve"> </w:t>
      </w:r>
      <w:r w:rsidR="001C1ABF" w:rsidRPr="00965F71">
        <w:rPr>
          <w:sz w:val="24"/>
          <w:szCs w:val="24"/>
        </w:rPr>
        <w:t xml:space="preserve">Российская Федерация, 152730, Ярославская обл., Некоузский р-н, Новый </w:t>
      </w:r>
      <w:r w:rsidR="001C1ABF">
        <w:rPr>
          <w:sz w:val="24"/>
          <w:szCs w:val="24"/>
        </w:rPr>
        <w:t>Некоуз с, ул. Кооперативная, 12</w:t>
      </w:r>
      <w:r w:rsidR="007B05CA">
        <w:rPr>
          <w:sz w:val="24"/>
          <w:szCs w:val="24"/>
        </w:rPr>
        <w:t>.</w:t>
      </w:r>
    </w:p>
    <w:p w14:paraId="0F7A227E" w14:textId="7E90594F" w:rsidR="007B05CA" w:rsidRPr="00C6376B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C6376B">
        <w:rPr>
          <w:color w:val="000000"/>
          <w:sz w:val="24"/>
          <w:szCs w:val="24"/>
          <w:lang w:eastAsia="hi-IN" w:bidi="hi-IN"/>
        </w:rPr>
        <w:t>Проверяемый период:</w:t>
      </w:r>
      <w:r w:rsidR="001C1ABF" w:rsidRPr="00C6376B">
        <w:rPr>
          <w:color w:val="000000"/>
          <w:sz w:val="24"/>
          <w:szCs w:val="24"/>
          <w:lang w:eastAsia="hi-IN" w:bidi="hi-IN"/>
        </w:rPr>
        <w:t xml:space="preserve"> </w:t>
      </w:r>
      <w:r w:rsidR="001C1ABF" w:rsidRPr="00C6376B">
        <w:rPr>
          <w:color w:val="000000"/>
          <w:sz w:val="24"/>
          <w:szCs w:val="24"/>
          <w:u w:val="single"/>
          <w:lang w:eastAsia="hi-IN" w:bidi="hi-IN"/>
        </w:rPr>
        <w:t>01.01.202</w:t>
      </w:r>
      <w:r w:rsidR="004741BB" w:rsidRPr="00C6376B">
        <w:rPr>
          <w:color w:val="000000"/>
          <w:sz w:val="24"/>
          <w:szCs w:val="24"/>
          <w:u w:val="single"/>
          <w:lang w:eastAsia="hi-IN" w:bidi="hi-IN"/>
        </w:rPr>
        <w:t>3</w:t>
      </w:r>
      <w:r w:rsidR="001C1ABF" w:rsidRPr="00C6376B">
        <w:rPr>
          <w:color w:val="000000"/>
          <w:sz w:val="24"/>
          <w:szCs w:val="24"/>
          <w:u w:val="single"/>
          <w:lang w:eastAsia="hi-IN" w:bidi="hi-IN"/>
        </w:rPr>
        <w:t xml:space="preserve"> г.-31.12.202</w:t>
      </w:r>
      <w:r w:rsidR="004741BB" w:rsidRPr="00C6376B">
        <w:rPr>
          <w:color w:val="000000"/>
          <w:sz w:val="24"/>
          <w:szCs w:val="24"/>
          <w:u w:val="single"/>
          <w:lang w:eastAsia="hi-IN" w:bidi="hi-IN"/>
        </w:rPr>
        <w:t>3</w:t>
      </w:r>
      <w:r w:rsidR="001C1ABF" w:rsidRPr="00C6376B">
        <w:rPr>
          <w:color w:val="000000"/>
          <w:sz w:val="24"/>
          <w:szCs w:val="24"/>
          <w:u w:val="single"/>
          <w:lang w:eastAsia="hi-IN" w:bidi="hi-IN"/>
        </w:rPr>
        <w:t xml:space="preserve"> г</w:t>
      </w:r>
      <w:r w:rsidRPr="00C6376B">
        <w:rPr>
          <w:color w:val="000000"/>
          <w:sz w:val="24"/>
          <w:szCs w:val="24"/>
          <w:u w:val="single"/>
          <w:lang w:eastAsia="hi-IN" w:bidi="hi-IN"/>
        </w:rPr>
        <w:t>.</w:t>
      </w:r>
    </w:p>
    <w:p w14:paraId="5B8A0414" w14:textId="77777777" w:rsidR="007B05CA" w:rsidRPr="00C6376B" w:rsidRDefault="007B05CA" w:rsidP="007B05C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C6376B">
        <w:rPr>
          <w:sz w:val="24"/>
          <w:szCs w:val="24"/>
        </w:rPr>
        <w:t>За проверяемый период субъектом контроля осуществлены закупки:</w:t>
      </w:r>
    </w:p>
    <w:p w14:paraId="58CB57F8" w14:textId="3A98B6CF" w:rsidR="007B05CA" w:rsidRPr="00C6376B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C6376B">
        <w:rPr>
          <w:color w:val="000000"/>
          <w:sz w:val="24"/>
          <w:szCs w:val="24"/>
          <w:lang w:eastAsia="hi-IN" w:bidi="hi-IN"/>
        </w:rPr>
        <w:t xml:space="preserve">1. </w:t>
      </w:r>
      <w:r w:rsidR="00C6376B" w:rsidRPr="00C6376B">
        <w:rPr>
          <w:color w:val="000000"/>
          <w:sz w:val="24"/>
          <w:szCs w:val="24"/>
          <w:lang w:eastAsia="hi-IN" w:bidi="hi-IN"/>
        </w:rPr>
        <w:t>Заключено контрактов</w:t>
      </w:r>
      <w:r w:rsidRPr="00C6376B">
        <w:rPr>
          <w:color w:val="000000"/>
          <w:sz w:val="24"/>
          <w:szCs w:val="24"/>
          <w:lang w:eastAsia="hi-IN" w:bidi="hi-IN"/>
        </w:rPr>
        <w:t xml:space="preserve"> в количестве</w:t>
      </w:r>
      <w:r w:rsidR="00607DD2" w:rsidRPr="00C6376B">
        <w:rPr>
          <w:color w:val="000000"/>
          <w:sz w:val="24"/>
          <w:szCs w:val="24"/>
          <w:lang w:eastAsia="hi-IN" w:bidi="hi-IN"/>
        </w:rPr>
        <w:t xml:space="preserve"> </w:t>
      </w:r>
      <w:r w:rsidR="00C6376B" w:rsidRPr="00C6376B">
        <w:rPr>
          <w:color w:val="000000"/>
          <w:sz w:val="24"/>
          <w:szCs w:val="24"/>
          <w:u w:val="single"/>
          <w:lang w:eastAsia="hi-IN" w:bidi="hi-IN"/>
        </w:rPr>
        <w:t>92</w:t>
      </w:r>
      <w:r w:rsidR="00607DD2" w:rsidRPr="00C6376B">
        <w:rPr>
          <w:color w:val="000000"/>
          <w:sz w:val="24"/>
          <w:szCs w:val="24"/>
          <w:u w:val="single"/>
          <w:lang w:eastAsia="hi-IN" w:bidi="hi-IN"/>
        </w:rPr>
        <w:t xml:space="preserve"> шт.</w:t>
      </w:r>
      <w:r w:rsidRPr="00C6376B">
        <w:rPr>
          <w:color w:val="000000"/>
          <w:sz w:val="24"/>
          <w:szCs w:val="24"/>
          <w:u w:val="single"/>
          <w:lang w:eastAsia="hi-IN" w:bidi="hi-IN"/>
        </w:rPr>
        <w:t>, на сумму</w:t>
      </w:r>
      <w:r w:rsidR="00607DD2" w:rsidRPr="00C6376B">
        <w:rPr>
          <w:color w:val="000000"/>
          <w:sz w:val="24"/>
          <w:szCs w:val="24"/>
          <w:u w:val="single"/>
          <w:lang w:eastAsia="hi-IN" w:bidi="hi-IN"/>
        </w:rPr>
        <w:t xml:space="preserve"> </w:t>
      </w:r>
      <w:r w:rsidR="00C6376B" w:rsidRPr="00C6376B">
        <w:rPr>
          <w:color w:val="000000"/>
          <w:sz w:val="24"/>
          <w:szCs w:val="24"/>
          <w:u w:val="single"/>
          <w:lang w:eastAsia="hi-IN" w:bidi="hi-IN"/>
        </w:rPr>
        <w:t xml:space="preserve">6 343 691,60 </w:t>
      </w:r>
      <w:r w:rsidR="00607DD2" w:rsidRPr="00C6376B">
        <w:rPr>
          <w:color w:val="000000"/>
          <w:sz w:val="24"/>
          <w:szCs w:val="24"/>
          <w:u w:val="single"/>
          <w:lang w:eastAsia="hi-IN" w:bidi="hi-IN"/>
        </w:rPr>
        <w:t>рублей</w:t>
      </w:r>
      <w:r w:rsidRPr="00C6376B">
        <w:rPr>
          <w:color w:val="000000"/>
          <w:sz w:val="24"/>
          <w:szCs w:val="24"/>
          <w:lang w:eastAsia="hi-IN" w:bidi="hi-IN"/>
        </w:rPr>
        <w:t>;</w:t>
      </w:r>
    </w:p>
    <w:p w14:paraId="0BFAA3BB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t>2. О</w:t>
      </w:r>
      <w:r w:rsidRPr="00DD3FAA">
        <w:rPr>
          <w:color w:val="000000"/>
          <w:sz w:val="24"/>
          <w:szCs w:val="24"/>
        </w:rPr>
        <w:t>пределение поставщиков (подрядчиков, исполнителей) путём проведения открытого конкурса</w:t>
      </w:r>
      <w:r w:rsidRPr="00DD3FAA">
        <w:rPr>
          <w:color w:val="000000"/>
          <w:sz w:val="24"/>
          <w:szCs w:val="24"/>
          <w:lang w:eastAsia="hi-IN" w:bidi="hi-IN"/>
        </w:rPr>
        <w:t xml:space="preserve">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29680039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t>3. О</w:t>
      </w:r>
      <w:r w:rsidRPr="00DD3FAA">
        <w:rPr>
          <w:color w:val="000000"/>
          <w:sz w:val="24"/>
          <w:szCs w:val="24"/>
        </w:rPr>
        <w:t xml:space="preserve">пределение поставщиков (подрядчиков, исполнителей) путём проведения конкурса с ограниченным участием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15DD4288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t>4. О</w:t>
      </w:r>
      <w:r w:rsidRPr="00DD3FAA">
        <w:rPr>
          <w:color w:val="000000"/>
          <w:sz w:val="24"/>
          <w:szCs w:val="24"/>
        </w:rPr>
        <w:t xml:space="preserve">пределение поставщиков (подрядчиков, исполнителей) путём проведения двухэтапного конкурса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644E1B3E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lastRenderedPageBreak/>
        <w:t>5. О</w:t>
      </w:r>
      <w:r w:rsidRPr="00DD3FAA">
        <w:rPr>
          <w:color w:val="000000"/>
          <w:sz w:val="24"/>
          <w:szCs w:val="24"/>
        </w:rPr>
        <w:t>пределение поставщиков (подрядчиков, исполнителей) путём проведения аукциона в электронной форме</w:t>
      </w:r>
      <w:r w:rsidR="0013339E" w:rsidRPr="00DD3FAA">
        <w:rPr>
          <w:color w:val="000000"/>
          <w:sz w:val="24"/>
          <w:szCs w:val="24"/>
        </w:rPr>
        <w:t xml:space="preserve"> </w:t>
      </w:r>
      <w:r w:rsidRPr="00DD3FAA">
        <w:rPr>
          <w:color w:val="000000"/>
          <w:sz w:val="24"/>
          <w:szCs w:val="24"/>
          <w:lang w:eastAsia="hi-IN" w:bidi="hi-IN"/>
        </w:rPr>
        <w:t xml:space="preserve">–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23781070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t>6. О</w:t>
      </w:r>
      <w:r w:rsidRPr="00DD3FAA">
        <w:rPr>
          <w:color w:val="000000"/>
          <w:sz w:val="24"/>
          <w:szCs w:val="24"/>
        </w:rPr>
        <w:t>пределение поставщиков (подрядчиков, исполнителей) путём запроса котировок</w:t>
      </w:r>
      <w:r w:rsidR="0013339E" w:rsidRPr="00DD3FAA">
        <w:rPr>
          <w:color w:val="000000"/>
          <w:sz w:val="24"/>
          <w:szCs w:val="24"/>
        </w:rPr>
        <w:t xml:space="preserve">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501B5647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t>7. О</w:t>
      </w:r>
      <w:r w:rsidRPr="00DD3FAA">
        <w:rPr>
          <w:color w:val="000000"/>
          <w:sz w:val="24"/>
          <w:szCs w:val="24"/>
        </w:rPr>
        <w:t>пределение поставщиков (подрядчиков, исполнителей) путём запроса предложений</w:t>
      </w:r>
      <w:r w:rsidR="0013339E" w:rsidRPr="00DD3FAA">
        <w:rPr>
          <w:color w:val="000000"/>
          <w:sz w:val="24"/>
          <w:szCs w:val="24"/>
        </w:rPr>
        <w:t xml:space="preserve">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43C9C779" w14:textId="3A32B412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C6376B">
        <w:rPr>
          <w:color w:val="000000"/>
          <w:sz w:val="24"/>
          <w:szCs w:val="24"/>
          <w:lang w:eastAsia="hi-IN" w:bidi="hi-IN"/>
        </w:rPr>
        <w:t>8. З</w:t>
      </w:r>
      <w:r w:rsidRPr="00C6376B">
        <w:rPr>
          <w:sz w:val="24"/>
          <w:szCs w:val="24"/>
        </w:rPr>
        <w:t>акупки у единственного поставщика (подрядчика, исполнителя) на основании</w:t>
      </w:r>
      <w:r w:rsidR="0013339E" w:rsidRPr="00C6376B">
        <w:rPr>
          <w:sz w:val="24"/>
          <w:szCs w:val="24"/>
        </w:rPr>
        <w:t xml:space="preserve"> </w:t>
      </w:r>
      <w:r w:rsidRPr="00C6376B">
        <w:rPr>
          <w:sz w:val="24"/>
          <w:szCs w:val="24"/>
        </w:rPr>
        <w:t xml:space="preserve">ст. </w:t>
      </w:r>
      <w:r w:rsidR="00607DD2" w:rsidRPr="00C6376B">
        <w:rPr>
          <w:sz w:val="24"/>
          <w:szCs w:val="24"/>
        </w:rPr>
        <w:t xml:space="preserve">93 </w:t>
      </w:r>
      <w:r w:rsidRPr="00C6376B">
        <w:rPr>
          <w:sz w:val="24"/>
          <w:szCs w:val="24"/>
        </w:rPr>
        <w:t xml:space="preserve">Закона № 44-ФЗ </w:t>
      </w:r>
      <w:r w:rsidR="00292978" w:rsidRPr="00C6376B">
        <w:rPr>
          <w:sz w:val="24"/>
          <w:szCs w:val="24"/>
        </w:rPr>
        <w:t>–</w:t>
      </w:r>
      <w:r w:rsidRPr="00C6376B">
        <w:rPr>
          <w:sz w:val="24"/>
          <w:szCs w:val="24"/>
        </w:rPr>
        <w:t xml:space="preserve"> </w:t>
      </w:r>
      <w:r w:rsidRPr="00C6376B">
        <w:rPr>
          <w:color w:val="000000"/>
          <w:sz w:val="24"/>
          <w:szCs w:val="24"/>
          <w:lang w:eastAsia="hi-IN" w:bidi="hi-IN"/>
        </w:rPr>
        <w:t>заключено</w:t>
      </w:r>
      <w:r w:rsidR="00C6376B" w:rsidRPr="00C6376B">
        <w:rPr>
          <w:color w:val="000000"/>
          <w:sz w:val="24"/>
          <w:szCs w:val="24"/>
          <w:lang w:eastAsia="hi-IN" w:bidi="hi-IN"/>
        </w:rPr>
        <w:t xml:space="preserve"> 92</w:t>
      </w:r>
      <w:r w:rsidR="00292978" w:rsidRPr="00C6376B">
        <w:rPr>
          <w:color w:val="000000"/>
          <w:sz w:val="24"/>
          <w:szCs w:val="24"/>
          <w:lang w:eastAsia="hi-IN" w:bidi="hi-IN"/>
        </w:rPr>
        <w:t xml:space="preserve"> контракта</w:t>
      </w:r>
      <w:r w:rsidR="0013339E" w:rsidRPr="00C6376B">
        <w:rPr>
          <w:color w:val="000000"/>
          <w:sz w:val="24"/>
          <w:szCs w:val="24"/>
          <w:lang w:eastAsia="hi-IN" w:bidi="hi-IN"/>
        </w:rPr>
        <w:t xml:space="preserve"> </w:t>
      </w:r>
      <w:r w:rsidRPr="00C6376B">
        <w:rPr>
          <w:color w:val="000000"/>
          <w:sz w:val="24"/>
          <w:szCs w:val="24"/>
          <w:lang w:eastAsia="hi-IN" w:bidi="hi-IN"/>
        </w:rPr>
        <w:t xml:space="preserve">на общую сумму </w:t>
      </w:r>
      <w:r w:rsidR="00C6376B" w:rsidRPr="00C6376B">
        <w:rPr>
          <w:color w:val="000000"/>
          <w:sz w:val="24"/>
          <w:szCs w:val="24"/>
          <w:lang w:eastAsia="hi-IN" w:bidi="hi-IN"/>
        </w:rPr>
        <w:t>6 343 691,60 руб</w:t>
      </w:r>
      <w:r w:rsidRPr="00C6376B">
        <w:rPr>
          <w:color w:val="000000"/>
          <w:sz w:val="24"/>
          <w:szCs w:val="24"/>
          <w:lang w:eastAsia="hi-IN" w:bidi="hi-IN"/>
        </w:rPr>
        <w:t>.</w:t>
      </w:r>
    </w:p>
    <w:p w14:paraId="4632D95B" w14:textId="138B31FB" w:rsidR="00F60275" w:rsidRDefault="00F60275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</w:p>
    <w:tbl>
      <w:tblPr>
        <w:tblW w:w="10502" w:type="dxa"/>
        <w:tblInd w:w="-1003" w:type="dxa"/>
        <w:tblLook w:val="04A0" w:firstRow="1" w:lastRow="0" w:firstColumn="1" w:lastColumn="0" w:noHBand="0" w:noVBand="1"/>
      </w:tblPr>
      <w:tblGrid>
        <w:gridCol w:w="381"/>
        <w:gridCol w:w="1202"/>
        <w:gridCol w:w="955"/>
        <w:gridCol w:w="2850"/>
        <w:gridCol w:w="2126"/>
        <w:gridCol w:w="996"/>
        <w:gridCol w:w="996"/>
        <w:gridCol w:w="996"/>
      </w:tblGrid>
      <w:tr w:rsidR="00F60275" w:rsidRPr="00F60275" w14:paraId="54EF39BC" w14:textId="77777777" w:rsidTr="00F60275">
        <w:trPr>
          <w:trHeight w:val="1005"/>
        </w:trPr>
        <w:tc>
          <w:tcPr>
            <w:tcW w:w="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5CCD5" w14:textId="77777777" w:rsidR="00F60275" w:rsidRPr="00F60275" w:rsidRDefault="00F60275" w:rsidP="00F6027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FDC6B" w14:textId="77777777" w:rsidR="00F60275" w:rsidRPr="00F60275" w:rsidRDefault="00F60275" w:rsidP="00F6027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Номер контракта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7FB4B" w14:textId="77777777" w:rsidR="00F60275" w:rsidRPr="00F60275" w:rsidRDefault="00F60275" w:rsidP="00F6027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Дата контракта</w:t>
            </w:r>
          </w:p>
        </w:tc>
        <w:tc>
          <w:tcPr>
            <w:tcW w:w="2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040FE" w14:textId="77777777" w:rsidR="00F60275" w:rsidRPr="00F60275" w:rsidRDefault="00F60275" w:rsidP="00F6027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Исполнитель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A1476" w14:textId="77777777" w:rsidR="00F60275" w:rsidRPr="00F60275" w:rsidRDefault="00F60275" w:rsidP="00F6027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Содержание контракта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FB195" w14:textId="77777777" w:rsidR="00F60275" w:rsidRPr="00F60275" w:rsidRDefault="00F60275" w:rsidP="00F6027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Сумма контракта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C7C3E" w14:textId="77777777" w:rsidR="00F60275" w:rsidRPr="00F60275" w:rsidRDefault="00F60275" w:rsidP="00F6027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Оплачено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72B91" w14:textId="77777777" w:rsidR="00F60275" w:rsidRPr="00F60275" w:rsidRDefault="00F60275" w:rsidP="00F6027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Остаток по БО</w:t>
            </w:r>
          </w:p>
        </w:tc>
      </w:tr>
      <w:tr w:rsidR="00F60275" w:rsidRPr="00F60275" w14:paraId="0EBC77CB" w14:textId="77777777" w:rsidTr="00F60275">
        <w:trPr>
          <w:trHeight w:val="3315"/>
        </w:trPr>
        <w:tc>
          <w:tcPr>
            <w:tcW w:w="3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6B5E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2FCC870" w14:textId="53816410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0003/23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25E0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13.09.2023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D4D16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ОБЩЕСТВО С ОГРАНИЧЕННОЙ ОТВЕТСТВЕННОСТЬЮ "ИННОВАЦИЯ"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3477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промывка и гидравлические испытания трубопроводов системы отопления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89D0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D13B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A758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3E8FE164" w14:textId="77777777" w:rsidTr="00F60275">
        <w:trPr>
          <w:trHeight w:val="7605"/>
        </w:trPr>
        <w:tc>
          <w:tcPr>
            <w:tcW w:w="3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C6ADA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AC31AB" w14:textId="6555CC45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01/08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A4C5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01.08.2023</w:t>
            </w:r>
          </w:p>
        </w:tc>
        <w:tc>
          <w:tcPr>
            <w:tcW w:w="2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013BB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МУНИЦИПАЛЬНОЕ КАЗЕННОЕ ПРЕДПРИЯТИЕ "ВЕРЕТЕЯ" ВЕРЕТЕЙСКОГО СЕЛЬСКОГО ПОСЕЛЕНИЯ НЕКОУЗСКОГО МУНИЦИПАЛЬНОГО РАЙОНА ЯРОСЛАВСКОЙ ОБЛАСТИ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1AA27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услуга трактора с прицепом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95D0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1845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1CA1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1845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3200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02370AEB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68C0D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79694" w14:textId="03E8419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0132/15752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88D0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27.10.2023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6F02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КОМПАНИЯ АЛАН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8D5D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основное средство (ноутбук)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FD39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81150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472A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81150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FA98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3E6112C" w14:textId="77777777" w:rsidTr="00F60275">
        <w:trPr>
          <w:trHeight w:val="133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A844F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A2813F" w14:textId="3CAB27F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02/04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547B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15.04.2023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D452B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МУНИЦИПАЛЬНОЕ КАЗЕННОЕ ПРЕДПРИЯТИЕ ""ВЕРЕТЕЯ"" ВЕРЕТЕЙСКОГО СЕЛЬСКОГО ПОСЕЛЕНИЯ НЕКОУЗСКОГО МУНИЦИПАЛЬНОГО РАЙОНА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36EF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услуги по предоставлению техники МТЗ-82,1 с прицепом 2ПТС-4,5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4EC9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56E8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D9BF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11C1225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DC424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A55EB" w14:textId="7BF5552D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0232/2023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F051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15.02.2023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332B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ЧАСТНОЕ ОБРАЗОВАТЕЛЬНОЕ УЧРЕЖДЕНИЕ ДОПОЛНИТЕЛЬНОГО ПРОФЕССИОНАЛЬНОГО ОБРАЗОВАНИЯ ""УЧЕБНЫЙ ЦЕНТР ""РАКУРС""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CD3B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обучение по пожарной безопасности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319D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2A7A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61F5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1EEB9F9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0EAF8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32639" w14:textId="3FBA20C3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04П/1-2024/13443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E5BE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30.10.2023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8AF3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АКЦИОНЕРНОЕ ОБЩЕСТВО ""ПОЧТА РОССИИ""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6CC4F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подписка газета ""Вперёд"" 1 пол.2024г.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8F22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600,78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E9AF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600,78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B8C3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38758D33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174CC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CAB351" w14:textId="084C4C81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0617/2023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DF1F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14.04.2023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915E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ЧАСТНОЕ ОБРАЗОВАТЕЛЬНОЕ УЧРЕЖДЕНИЕ ДОПОЛНИТЕЛЬНОГО ПРОФЕССИОНАЛЬНОГО ОБРАЗОВАНИЯ ""УЧЕБНЫЙ ЦЕНТР ""РАКУРС""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B2CF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предаттестационная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подготовка по электробезопасности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7FF7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FE02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812C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A2213B5" w14:textId="77777777" w:rsidTr="00F60275">
        <w:trPr>
          <w:trHeight w:val="166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6B1C0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297CF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3868B24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EF42F59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4BCDCC85" w14:textId="48C91936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E5E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27.07.2021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EC13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ООО ""ЕЭС-Гарант""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7BBC4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Услуги по энергосбережению и повышению энергетической эффективности использования энергетических ресурсов на Объектах Заказчика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B250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1107665,02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904D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194118,96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B90E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25881,04</w:t>
            </w:r>
          </w:p>
        </w:tc>
      </w:tr>
      <w:tr w:rsidR="00F60275" w:rsidRPr="00F60275" w14:paraId="185AB3FE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AC5EC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A79E9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D67A6EE" w14:textId="523E23A6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BDB2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01.09.2022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2D66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Индивидуальный предприниматель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Аштаев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Григорий Николаевич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7536F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Сопровождение программных продуктов на компьютере Заказчика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8770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13050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B401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13050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7093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E1679DC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7E5B9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F4CADE" w14:textId="627C287D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7664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17.02.2023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AFA5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УПРАВЛЯЮЩАЯ КОМПАНИЯ ""БОРОК""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2F24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частичная очистка кровли от наледи и сосулек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5BF1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15112,34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00C9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15112,34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03B7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4735F5A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DABC9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C43292" w14:textId="7F3A3DAC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1/2023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4E67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9BAB1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Аштаев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Григорий Николаевич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0E3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сопровождение программных продуктов на компьютере Заказчика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B104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49600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B5C3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49600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D723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ACFB4C5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DE274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853F0D" w14:textId="1E085FD8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1/2023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0B76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10.04.2023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9CB6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""ИНТЕГРАЛ ПЛЮС""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D238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Оборудование и комплектующие к системе РСПИ ""Струна 5""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8EE9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552E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9FEC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58CC6A49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69DF1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5FF1D" w14:textId="52FEE938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1/22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8F03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20.01.2022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3A75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ООО ""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Брейтовчанка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-Н""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6EA0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(яйцо куриное пищевое)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DD8E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17100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6EA3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17100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400B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030C08AD" w14:textId="77777777" w:rsidTr="00F60275">
        <w:trPr>
          <w:trHeight w:val="34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64B63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6D8C7" w14:textId="4B156029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1/22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70C8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16.08.2022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886C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ШЕСТИХИНСКОЕ ПОТРЕБИТЕЛЬСКОЕ ОБЩЕСТВО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6BA0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(в ассортименте)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AD06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6437,26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97B4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6437,26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BECE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951F784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59582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59310" w14:textId="2026500E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7C0E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F3927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""БРЕЙТОВЧАНКА-Н""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0569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(яйцо куриное пищевое)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705B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24000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3516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16200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6323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7800</w:t>
            </w:r>
          </w:p>
        </w:tc>
      </w:tr>
      <w:tr w:rsidR="00F60275" w:rsidRPr="00F60275" w14:paraId="1589D904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18D58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855B0" w14:textId="5B7EB47F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C304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10.03.2023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510D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ДУДИН ИВАН ВАЛЕРЬЕВИЧ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434B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монтаж дополнительного эвакуационного освещения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823A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66000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DAF1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66000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1E56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FFA57D2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71DF5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51FFC" w14:textId="616C3862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8FA8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03A8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""БРЕЙТОВЧАНКА-Н""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12D7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(яйцо куриное пищевое)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94C4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16200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0F04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16200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F9B0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C28DADF" w14:textId="77777777" w:rsidTr="00F60275">
        <w:trPr>
          <w:trHeight w:val="34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7E0B1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43C921" w14:textId="38931D64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10/23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7E73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EA006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Носырин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Владимир Анатольевич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DB4A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(в ассортименте)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79C5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57250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6A31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57250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C1E7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7C16226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18695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74FFC9" w14:textId="41A23D80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58D0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20.04.2023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FF234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СИГАРЕВА ЕЛЕНА НИКОЛАЕВНА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B724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Права использования СБИС ЭО-Базовый,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B1EC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77E3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3103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99F5671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F1BAD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5ADD0" w14:textId="078BBCF9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102/23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9E90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23.10.2023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E14B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""ИМПУЛЬС""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DF33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устройство покрытий вентиляционных шахт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8887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47345,88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8A80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47345,88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404F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067F7DF7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3F74F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34566" w14:textId="445309DB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102/23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A40A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25.10.2023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E53E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""ИМПУЛЬС""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4AE16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устройство покрытий вентиляционных шахт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7699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49713,06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BB45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49713,06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1E3D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EB2BD81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016B0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35359" w14:textId="6DC3B584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1025/22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16F6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21.04.2022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A7AE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9151B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Заправка картриджей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B80F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5150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EE9C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5150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C638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4B9D8D3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CF60D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1811B0" w14:textId="0657FEED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104/23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B52E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27.10.2023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8F43D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""ИМПУЛЬС""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E8D1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устройство вентиляционных шахт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7AFC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48557,24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E576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48557,24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AFD0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925D551" w14:textId="77777777" w:rsidTr="00F60275">
        <w:trPr>
          <w:trHeight w:val="34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FE3FB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9D90B" w14:textId="160BB1FC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11/23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8521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10C33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Носырин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Владимир Анатольевич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DD8F1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(в ассортименте)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87C4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1737,54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48AD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1737,54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EDB7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0E31CBB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57F02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64FDD" w14:textId="7B12DE66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1158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2867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10.05.2023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E1B8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34476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весы электронные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6601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3718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0807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3718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CF44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35B8124" w14:textId="77777777" w:rsidTr="00F60275">
        <w:trPr>
          <w:trHeight w:val="166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217D7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B6D1B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3776EAB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0D8B32F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AFDF34D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DE947C8" w14:textId="67290050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391B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A971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ФЕДЕРАЛЬНОЕ ГОСУДАРСТВЕННОЕ КАЗЕННОЕ УЧРЕЖДЕНИЕ ""УПРАВЛЕНИЕ ВНЕВЕДОМСТВЕННОЙ ОХРАНЫ ВОЙСК НАЦИОНАЛЬНОЙ ГВАРДИИ РОССИЙСКОЙ ФЕДЕРАЦИИ ПО ЯРОСЛАВСКОЙ ОБЛАСТИ""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407C1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Мониторинг средств охраны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A573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25465,44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1E77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25465,44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FF6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28C897B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627AF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D23BE" w14:textId="7A566EB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1-23 СБ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0E83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98F07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СБ ""АЛГОРИТМ""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0BB7D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ТО видеонаблюдения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569E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11950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B8A7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11950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B099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1809AE0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2E510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A6531" w14:textId="6980336B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1230207831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8BC2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07.02.2023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601B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ОБЩЕСТВО С ОГРАНИЧЕННОЙ </w:t>
            </w:r>
            <w:proofErr w:type="gram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ОТВЕТСТВЕННОСТЬЮ  "</w:t>
            </w:r>
            <w:proofErr w:type="gram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"КОМПАНИЯ ""ТЕНЗОР""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CF7D7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права использования "Web-система СБИС"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CC09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1625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4E6E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1625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BE0E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1A3C473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22E76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D2959" w14:textId="48EB40FC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1277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83C4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18.05.2023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D873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9734B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хозяйственный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8D91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4740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C2C5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4740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D737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2503B948" w14:textId="77777777" w:rsidTr="00F60275">
        <w:trPr>
          <w:trHeight w:val="34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41B03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D1482" w14:textId="2E26B79F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8B7E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18.04.2023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53D9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Дедловский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Максим Сергеевич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7B353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дидактический материал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7543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7350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68C6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7350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4739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82BDF58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7CCEF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ADB521" w14:textId="426EFB96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1311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A97B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24.05.2023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A3FF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39D7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весы электронные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D092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3718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4904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3718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FEAB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EE1FB96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418A5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25E83" w14:textId="107D80B6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0A8F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23.01.2023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01D93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B493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Картридж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3F73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053C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A956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248966D1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D96AA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09C42F" w14:textId="04CD69AF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16/23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8236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27.02.2023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3089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""ИМПУЛЬС""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CC74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ремонт кровли (дополнительные работы)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664A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320158,05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F735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320158,05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8BE4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39A28C39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A2768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06A58F" w14:textId="01A91459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1634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A448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29.06.2023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4BAC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D365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хозяйственный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9576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4057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068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4057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9E85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27BED17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A38E8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5D9B9" w14:textId="5E14548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1656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E65F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03.07.2023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9E9A7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5855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канцелярский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9DE2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C862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3C6B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5A53D14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3808B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A731A3" w14:textId="6C07FD8E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7E53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13.06.2023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19F96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Рыбинский филиал ФБУЗ ""Центр гигиены и эпидемиологии в ЯО""", л/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сч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20716U61850"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41C33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гигиеническое обучение и аттестация (15) работников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AC12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7650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0828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7650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B757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5230439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4F79C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3C2996" w14:textId="055A8809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1878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43A8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02.08.2023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6417B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AEFD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канцелярский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0C59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9300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8A5D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9300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00D1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D150293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D982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646D7" w14:textId="09B91BD8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1887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86E4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03.08.2023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AD71B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B0DB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хозяйственный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8DB7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6371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8962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6371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6721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5A20DD0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B039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39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4546FC" w14:textId="1B9AB2BE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189/2023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107F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21.11.2023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A6C95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""КЛИНИКО-ДИАГНОСТИЧЕСКИЙ ЦЕНТР ""МЕДЭКСПЕРТ+""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48DA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медицинский осмотр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A633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CBC8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A2DF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236D2758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89711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82AFC" w14:textId="491494CA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1947/П/ЯРО-2023-Некоуз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5EE2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DF12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""ХАРТИЯ""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9851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Оказание услуг по обращению с ТКО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2A87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18637,8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63F3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18637,8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3F43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3C53E86E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B1F61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3F9FDC" w14:textId="5C8CACFC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489A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61A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Рамоз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9192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(кисломолочные продукты)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71D6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FB44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4336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E20AE22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895C8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700FC" w14:textId="5AB72B90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D899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4D2C7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""РАМОЗ""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7037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(молочная продукция)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CF10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127397,39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6881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127397,39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05E5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59ABD21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54FD3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44D10" w14:textId="211E6D4D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2037-23 СБ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D189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08.02.2023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4E7B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СБ ""АЛГОРИТМ""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949F1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разработка проектно-сметной документации системы экстренного оповещения людей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677E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261C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D3A1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DE5E4BF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671FB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F7F99" w14:textId="594DA94E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F137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28.07.2023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B3C1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АШТАЕВ ГРИГОРИЙ НИКОЛАЕВИЧ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DE3A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обслуживание компьютеров и оргтехники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248D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11200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23B0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11200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F2ED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046C57A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55505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B6E5E" w14:textId="25D5F961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2-23 СБ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5E5E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20CB6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СБ ""АЛГОРИТМ""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E7FA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ТО пожарной сигнализации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3115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56400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D05F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56400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A493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FAA4157" w14:textId="77777777" w:rsidTr="00F60275">
        <w:trPr>
          <w:trHeight w:val="133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2A9A4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02EDFE" w14:textId="7614F0C4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231-ТОС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0F50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4D985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ФЕДЕРАЛЬНОЕ ГОСУДАРСТВЕННОЕ УНИТАРНОЕ ПРЕДПРИЯТИЕ ""ОХРАНА"" ФЕДЕРАЛЬНОЙ СЛУЖБЫ ВОЙСК НАЦИОНАЛЬНОЙ ГВАРДИИ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9A434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ТО тревожной сигнализации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D0D0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17698,14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A5B0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17698,14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2177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FBA21D6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960AC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1E9DEB" w14:textId="7FA8959C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2404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D2EB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29.09.2023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6F7D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F5551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хозяйственный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8C63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8F1E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47D5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5C29A25F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112C4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29C523" w14:textId="3A849A3A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2432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CCB0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02.10.2023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6649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E283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хозяйственный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A59F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1162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94BB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1162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A8B2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285C30DB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707BA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05604" w14:textId="6330E990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2515-23 СБ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0C36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25.07.2023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5FCB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СБ ""АЛГОРИТМ""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C192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техническое обследование состояния электропроводки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E850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2216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9422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054AEE99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B151A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57497" w14:textId="6903BD70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2516-23 СБ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69F4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25.07.2023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9E34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СБ ""АЛГОРИТМ""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1DFE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испытание пожарных кранов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7A67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0AC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E4F7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30508DD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02985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35A042" w14:textId="197111C8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2595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1E37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23.10.2023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072D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3ADA6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хозяйственный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9B50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209B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C3C5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A336B85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1E5F8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503336" w14:textId="70A48813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2604-3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9697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26.04.2023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00C0B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ВОЛОШИНА МАРИЯ СЕРГЕЕВНА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AC7C1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тактильная мнемосхема 610х470мм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E151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B4B3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0C07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ACA71B7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09732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A536C0" w14:textId="28CB1B26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2699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2389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03.11.2023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1043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AACC3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хозяйственный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269F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4993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7FA4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4993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85B1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998E3EC" w14:textId="77777777" w:rsidTr="00F60275">
        <w:trPr>
          <w:trHeight w:val="34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971D1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102DFA" w14:textId="4C8FEFCB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28/23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09B7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28.12.2023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A4283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ИП НОСЫРИН ВЛАДИМИР АНАТОЛЬЕВИЧ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65A4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33D7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6196,1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939D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6196,1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C0D5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A85B8C2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CD7C8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F0805" w14:textId="15A65A2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2824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3851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13.11.2023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615C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D68C1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хозяйственный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86D3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1142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73D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1142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2633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88FD1BE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BAA7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E59C9" w14:textId="2902A410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2957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7219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21.11.2023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FEF06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1A53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хозяйственный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C793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3550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2F00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3550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FD7A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E4C29DE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3DD7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73673" w14:textId="30CF71C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0AF5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3AD71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ИЛЬИНА ЕЛЕНА АЛЕКСАНДРОВНА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1A62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Дератизация,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акарицидная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обработка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0522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26261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B90A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24881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9609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1380</w:t>
            </w:r>
          </w:p>
        </w:tc>
      </w:tr>
      <w:tr w:rsidR="00F60275" w:rsidRPr="00F60275" w14:paraId="670D392D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F2ABF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47E064" w14:textId="16BAA6C9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3/23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831A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6690D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ЗАКРЫТОЕ АКЦИОНЕРНОЕ ОБЩЕСТВО ""АТРУС""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90233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(мясо и мясные продукты)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6164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224744,3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15AA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224744,3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0006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37A0E6FE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75C8D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6419A" w14:textId="56729D19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359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632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05.10.2023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B829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ИНДИВИДУАЛЬНЫЙ ПРЕДПРИНИМАТЕЛЬ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Дедловский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Максим Сергеевич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E55AD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методические пособия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9BC7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5880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088C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5880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B5EC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005E6FEC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A762A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40592" w14:textId="087CA319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385/КУ-С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6837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08.02.2023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F16E6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ГОСУДАРСТВЕННОЕ АВТОНОМНОЕ УЧРЕЖДЕНИЕ ЯРОСЛАВСКОЙ ОБЛАСТИ ""ГОСУДАРСТВЕННАЯ ЭКСПЕРТИЗА В СТРОИТЕЛЬСТВЕ""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E29C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услуга по проверке сметной стоимости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5A84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13559,75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5CF1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13559,75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56AC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AA8F828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86E7A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B30B92" w14:textId="2DB053CF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4/23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FD2A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233C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ПОТРЕБИТЕЛЬСКОЕ ОБЩЕСТВО ""ВОЛЖСКИЙ ПЕКАРЬ""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84515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(хлебобулочные изделия)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F2BE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47937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3ADE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47937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4771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909CF24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4F1B8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F9FBDC" w14:textId="76F2FDC0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450191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FDC7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01.03.2023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AC91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""УРБАН ГАРАНТ""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1EA0D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электронный справочник ""Система Гарант""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CB50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081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7FF4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010B301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C6B54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8E216D" w14:textId="3772EC4E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474443131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170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27.02.2023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07B5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""М-ПРЕСС""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8D415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периодические издания (7 наименований)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CFFC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E0A9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9997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0B2242EC" w14:textId="77777777" w:rsidTr="00F60275">
        <w:trPr>
          <w:trHeight w:val="6285"/>
        </w:trPr>
        <w:tc>
          <w:tcPr>
            <w:tcW w:w="3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03296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C87E3D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C843CCF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52D32BDA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F20A79B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824FA31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71C6A9B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735A74C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95FC139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44F1B66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9AAD2FC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07743D7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E066D92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E01A90E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7D66E30" w14:textId="77777777" w:rsidR="005F5913" w:rsidRDefault="005F5913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41917CD5" w14:textId="184DD4C6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48/2023-РСПИ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ED72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038CD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ГОСУДАРСТВЕННОЕ БЮДЖЕТНОЕ УЧРЕЖДЕНИЕ ЯРОСЛАВСКОЙ ОБЛАСТИ ""ПОЖАРНО-СПАСАТЕЛЬНАЯ СЛУЖБА ЯРОСЛАВСКОЙ ОБЛАСТИ""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FD735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ТО системы РСПИ, мониторинг системы РСПИ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FD1B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37800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D1B9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37800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76B7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E7442A1" w14:textId="77777777" w:rsidTr="00F60275">
        <w:trPr>
          <w:trHeight w:val="1995"/>
        </w:trPr>
        <w:tc>
          <w:tcPr>
            <w:tcW w:w="3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5A19E" w14:textId="77777777" w:rsidR="005F5913" w:rsidRDefault="005F5913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  <w:p w14:paraId="3C6DFBED" w14:textId="065387DE" w:rsidR="00F60275" w:rsidRPr="00F60275" w:rsidRDefault="00931187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96F6D6" wp14:editId="3F13B4CE">
                      <wp:simplePos x="0" y="0"/>
                      <wp:positionH relativeFrom="column">
                        <wp:posOffset>-72887</wp:posOffset>
                      </wp:positionH>
                      <wp:positionV relativeFrom="paragraph">
                        <wp:posOffset>1041897</wp:posOffset>
                      </wp:positionV>
                      <wp:extent cx="6679096" cy="23854"/>
                      <wp:effectExtent l="0" t="0" r="26670" b="3365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79096" cy="238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F01ABD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5pt,82.05pt" to="520.15pt,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" strokecolor="black [3040]"/>
                  </w:pict>
                </mc:Fallback>
              </mc:AlternateContent>
            </w:r>
            <w:r w:rsidR="00F60275"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B2682B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97D9A4C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8095F82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67D7BBD0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626682AB" w14:textId="5A4CF85F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492т-23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FD69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7BA4B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АКЦИОНЕРНОЕ ОБЩЕСТВО ""ЯРКОММУНСЕРВИС""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29083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Поставка тепловой энергии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EAD1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1965344,8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2E10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1965344,8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EF68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57783ADD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CED0F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0145C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F8F38BC" w14:textId="3D1D68F3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4П/2-2023/13443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0476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07.04.2023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13D9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АКЦИОНЕРНОЕ ОБЩЕСТВО ""ПОЧТА РОССИИ""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3F87B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подписка на газету ""Вперёд""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07CD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571,62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2557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571,62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59EC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C3C9D6C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70794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67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6A83B3" w14:textId="397D866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5/23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B0FB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6C754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ПОТРЕБИТЕЛЬСКОЕ ОБЩЕСТВО ""ХЛЕБОПЁК""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9D847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(хлебобулочные изделия)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AF1C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1044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801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1044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EEAA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7CDAFD2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01E23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40FFC2" w14:textId="6EC3E6C3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51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05D3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06.03.2023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3DE9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ИНДИВИДУАЛЬНЫЙ ПРЕДПРИНИМАТЕЛЬ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Дедловский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Максим Сергеевич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0279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канцелярский товар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CB88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7450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14F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7450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1469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15D13AE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F087F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5B7B2" w14:textId="6CC70D5D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524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4ED0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14.02.2023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6C6D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ТАРАСОВ СЕРГЕЙ АЛЕКСАНДРОВИЧ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70C0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Техническое сопровождение программного обеспечения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483C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FC44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9BBF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977E721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8B3FB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AD7FBF" w14:textId="019757D6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544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A9AE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02.05.2023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4711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ТАРАСОВ СЕРГЕЙ АЛЕКСАНДРОВИЧ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2966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техническое сопровождение программных продуктов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FF51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A0B6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47A6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BC196E8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ABB8C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29CC8A" w14:textId="033ABACE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571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8AC7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07.11.2023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C2A84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ТАРАСОВ СЕРГЕЙ АЛЕКСАНДРОВИЧ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7DE05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техническое сопровождение компьютерного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D5E6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A6CC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B06D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7DB4D51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71C58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97428B" w14:textId="1D898158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590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0C1E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26.12.2023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AF0D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ООО ""АЛТ-ТРЕЙД""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5431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обновление программы ""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ВиженСофт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"" на 1 год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8A6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737B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213B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8B034DD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1DD3D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14B92" w14:textId="43197CAB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6/23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CF4C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78734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МАМЕДОВА НАТАЛЬЯ АНАТОЛЬЕВНА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ABAF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(фрукты и овощи)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3973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128456,32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CA14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128456,32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4C0A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21C8ED09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8ECD6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D28C9B" w14:textId="3045D056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7/2023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8FF5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10.05.2023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9395F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СИГАРЕВА ЕЛЕНА НИКОЛАЕВНА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AE04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цифровая печать формат А4 (21х30)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A097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8CFC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7C0B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29DEFF42" w14:textId="77777777" w:rsidTr="00F60275">
        <w:trPr>
          <w:trHeight w:val="34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A2512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AD0339" w14:textId="641A8FDB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7/23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179D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B5E8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Носырин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Владимир Анатольевич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5664F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Продукты питания (в ассортименте)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2D0A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250000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C269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250000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02A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33118338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35653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4395B5" w14:textId="28A7BF00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738/23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2F56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21.03.2023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E4B0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КОСТОЕВ ТИМУР ВАХОВИЧ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17C9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заправка картриджей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5DBB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BB98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A328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4FBF81F8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3BFD4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43029A" w14:textId="1AC0418C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76228008125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7BEE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4D3B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ПУБЛИЧНОЕ АКЦИОНЕРНОЕ ОБЩЕСТВО ""ТНС ЭНЕРГО ЯРОСЛАВЛЬ""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B7EFB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Поставка электроэнергии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3390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780000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087B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641171,52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F86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138828,48</w:t>
            </w:r>
          </w:p>
        </w:tc>
      </w:tr>
      <w:tr w:rsidR="00F60275" w:rsidRPr="00F60275" w14:paraId="6A820F7E" w14:textId="77777777" w:rsidTr="00F60275">
        <w:trPr>
          <w:trHeight w:val="34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9F40B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40185" w14:textId="6A7DE158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77042790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B15A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13.07.2017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A4779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СРЕДНЕРУССКИЙ БАНК СБЕРБАНКА РОССИИ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4DE1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за услуги банка 1,5%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7D9A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520,03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61E0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520,03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AF97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02D3A919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941DF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80CD79" w14:textId="41956390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77042790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75D0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13.07.2017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950C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ПУБЛИЧНОЕ АКЦИОНЕРНОЕ ОБЩЕСТВО ""СБЕРБАНК РОССИИ""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CBDB4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услуги банка 1,5%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6934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1612,03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E0D5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1612,03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2EC6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DC9665E" w14:textId="77777777" w:rsidTr="00F60275">
        <w:trPr>
          <w:trHeight w:val="34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AE5B9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BA22E" w14:textId="36CEEBE9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8/23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9A37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17C13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ШЕСТИХИНСКОЕ ПОТРЕБИТЕЛЬСКОЕ ОБЩЕСТВО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CF4D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Продукты питания (родительская плата)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941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52446,63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0FFE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52446,63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5A21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37553,37</w:t>
            </w:r>
          </w:p>
        </w:tc>
      </w:tr>
      <w:tr w:rsidR="00F60275" w:rsidRPr="00F60275" w14:paraId="02ECA686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8D53A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8EAF0" w14:textId="347E5299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9BD0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28.06.2023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46B3D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ХЛЕБУЩЕВ АЛЕКСАНДР АЛЕКСАНДРОВИЧ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2CC85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основные средства (железная входная дверь)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CB72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41500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A11E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41500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E9FF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23CE195E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D0E96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57B45" w14:textId="6CEEBE75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6CA5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06.07.2023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CBE3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""КЛИНИКО-ДИАГНОСТИЧЕСКИЙ ЦЕНТР ""МЕДЭКСПЕРТ+""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98185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медицинский осмотр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AA0B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37540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528D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37540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C59C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38F95450" w14:textId="77777777" w:rsidTr="00F60275">
        <w:trPr>
          <w:trHeight w:val="2325"/>
        </w:trPr>
        <w:tc>
          <w:tcPr>
            <w:tcW w:w="3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E358" w14:textId="6020FF68" w:rsidR="00F60275" w:rsidRPr="00F60275" w:rsidRDefault="00931187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31DDB" wp14:editId="2F13E9EA">
                      <wp:simplePos x="0" y="0"/>
                      <wp:positionH relativeFrom="column">
                        <wp:posOffset>-64937</wp:posOffset>
                      </wp:positionH>
                      <wp:positionV relativeFrom="paragraph">
                        <wp:posOffset>1135435</wp:posOffset>
                      </wp:positionV>
                      <wp:extent cx="6663193" cy="23854"/>
                      <wp:effectExtent l="0" t="0" r="23495" b="3365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3193" cy="238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913D6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pt,89.4pt" to="519.55pt,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" strokecolor="black [3040]"/>
                  </w:pict>
                </mc:Fallback>
              </mc:AlternateContent>
            </w:r>
            <w:r w:rsidR="00F60275"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440252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66863917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7B4C5AFC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59E28DA2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3354347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5AB189A6" w14:textId="2D62ABA6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876000075726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A879C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18.01.2023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15181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ПУБЛИЧНОЕ АКЦИОНЕРНОЕ ОБЩЕСТВО "РОСТЕЛЕКОМ"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06F9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5063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14703,66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D0F9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14703,66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C5EA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64300C1B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45AC0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230C26" w14:textId="77777777" w:rsidR="00931187" w:rsidRDefault="00931187" w:rsidP="00F6027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DBA61DA" w14:textId="1DD2EEE2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876000075816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8A37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18.01.2023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3D9B6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ПУБЛИЧНОЕ АКЦИОНЕРНОЕ ОБЩЕСТВО ""РОСТЕЛЕКОМ""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3C78D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Услуги связи (интернет)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B3B0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28159,94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5187E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28159,94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9918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A4569E2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D4685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97320A" w14:textId="4AA2564A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9-5/23/П-1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7555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15.09.2023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0DA4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""ЭНЕРГОЭФФЕКТИВНОСТЬ""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34F3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поверка приборов учёта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3582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8F82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D37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75BF5C7F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BC629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86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EE028A" w14:textId="1E965390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9-5/23/П-2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4347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15.09.2023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E566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""ЭНЕРГОЭФФЕКТИВНОСТЬ""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5BA35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поверка приборов учёта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68B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EBF5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F79C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A9AC005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C5D7C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B46E0" w14:textId="7906F218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9-5/23/ТО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AB745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BF3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""ЭНЕРГОЭФФЕКТИВНОСТЬ""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653A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ТО теплосчётчиков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465B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E155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55C83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2CBAD31C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53CA9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B4E5C0" w14:textId="1CEAFDCA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EE61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01.04.2023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DFD6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ИНДИВИДУАЛЬНЫЙ ПРЕДПРИНИМАТЕЛЬ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Дедловский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Максим Сергеевич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F850E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Методическое пособие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03C3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2645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3F30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2645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06CC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5037B02A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19C76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1C12B0" w14:textId="52338071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Б009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5D024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12.01.2023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EC5A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ГОСУДАРСТВЕННОЕ ПРЕДПРИЯТИЕ ЯРОСЛАВСКОЙ ОБЛАСТИ ""СЕВЕРНЫЙ ВОДОКАНАЛ""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06F15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Холодное водоснабжение, водоотведение, негативное воздействие на ЦСВ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237F2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90033,48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9050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90033,48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377C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0685E27A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E1A0C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9E938" w14:textId="725AD095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ИП/Р-55/23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4DF4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16.05.2023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6DA78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Индивидуальный предприниматель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Полубелова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Евгения Павловна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81D9C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консультационные услуги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4D8B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4570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AC5C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4570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39488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115BA7E2" w14:textId="77777777" w:rsidTr="00F60275">
        <w:trPr>
          <w:trHeight w:val="100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E1738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DA253" w14:textId="3714075B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ПО-1807Л/15752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921F9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28.11.2023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8FC70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ОБЩЕСТВО С ОГРАНИЧЕННОЙ ОТВЕТСТВЕННОСТЬЮ КОМПАНИЯ АЛАН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92A42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неисключительные права на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Dr.Web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Securiti</w:t>
            </w:r>
            <w:proofErr w:type="spellEnd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Spase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6EA1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2064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F2C1A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2064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BC0A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F60275" w14:paraId="0AB54F2B" w14:textId="77777777" w:rsidTr="00F60275">
        <w:trPr>
          <w:trHeight w:val="67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44652" w14:textId="77777777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A7AA0" w14:textId="21408991" w:rsidR="00F60275" w:rsidRPr="00F60275" w:rsidRDefault="00F60275" w:rsidP="00F60275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/>
                <w:sz w:val="18"/>
                <w:szCs w:val="18"/>
              </w:rPr>
              <w:t>Я14/11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F26DD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14.03.2023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2C4DA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ИНДИВИДУАЛЬНЫЙ ПРЕДПРИНИМАТЕЛЬ ДОРОХИНА ТАТЬЯНА АЛЕКСАНДРОВНА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6AD7F" w14:textId="77777777" w:rsidR="00F60275" w:rsidRPr="00F60275" w:rsidRDefault="00F60275" w:rsidP="00F60275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краткосрочный вебинар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AB3DB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2C6C7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0A1A0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color w:val="000000"/>
                <w:sz w:val="18"/>
                <w:szCs w:val="18"/>
              </w:rPr>
              <w:t>0</w:t>
            </w:r>
          </w:p>
        </w:tc>
      </w:tr>
      <w:tr w:rsidR="00F60275" w:rsidRPr="00931187" w14:paraId="6D93FA46" w14:textId="77777777" w:rsidTr="00F60275">
        <w:trPr>
          <w:trHeight w:val="330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AE88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8C6E" w14:textId="77777777" w:rsidR="00F60275" w:rsidRPr="00F60275" w:rsidRDefault="00F60275" w:rsidP="00F60275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438F" w14:textId="440718DC" w:rsidR="00F60275" w:rsidRPr="00F60275" w:rsidRDefault="00931187" w:rsidP="00F60275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931187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                             ИТОГО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987E" w14:textId="77777777" w:rsidR="00F60275" w:rsidRPr="00F60275" w:rsidRDefault="00F60275" w:rsidP="00F60275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07EB" w14:textId="77777777" w:rsidR="00F60275" w:rsidRPr="00F60275" w:rsidRDefault="00F60275" w:rsidP="00F60275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9CCF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6343691,6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9441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5282137,06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6066" w14:textId="77777777" w:rsidR="00F60275" w:rsidRPr="00F60275" w:rsidRDefault="00F60275" w:rsidP="00F60275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F60275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1061554,54</w:t>
            </w:r>
          </w:p>
        </w:tc>
      </w:tr>
    </w:tbl>
    <w:p w14:paraId="5E092EF7" w14:textId="77777777" w:rsidR="00F60275" w:rsidRPr="00931187" w:rsidRDefault="00F60275" w:rsidP="007B05CA">
      <w:pPr>
        <w:spacing w:line="100" w:lineRule="atLeast"/>
        <w:ind w:firstLine="709"/>
        <w:jc w:val="both"/>
        <w:rPr>
          <w:b/>
          <w:bCs/>
          <w:color w:val="000000"/>
          <w:sz w:val="24"/>
          <w:szCs w:val="24"/>
          <w:lang w:eastAsia="hi-IN" w:bidi="hi-IN"/>
        </w:rPr>
      </w:pPr>
    </w:p>
    <w:p w14:paraId="2EF63317" w14:textId="77777777" w:rsidR="007B05CA" w:rsidRPr="00D40FEE" w:rsidRDefault="0013339E" w:rsidP="007B05CA">
      <w:pPr>
        <w:autoSpaceDE w:val="0"/>
        <w:autoSpaceDN w:val="0"/>
        <w:adjustRightInd w:val="0"/>
        <w:ind w:firstLine="540"/>
        <w:jc w:val="both"/>
        <w:outlineLvl w:val="0"/>
        <w:rPr>
          <w:color w:val="000000"/>
          <w:sz w:val="24"/>
          <w:szCs w:val="24"/>
          <w:highlight w:val="red"/>
          <w:lang w:eastAsia="hi-IN" w:bidi="hi-IN"/>
        </w:rPr>
      </w:pPr>
      <w:r w:rsidRPr="00D40FEE">
        <w:rPr>
          <w:color w:val="000000"/>
          <w:sz w:val="24"/>
          <w:szCs w:val="24"/>
          <w:highlight w:val="red"/>
        </w:rPr>
        <w:t xml:space="preserve">                </w:t>
      </w:r>
    </w:p>
    <w:p w14:paraId="7CE717BB" w14:textId="77777777" w:rsidR="007B05CA" w:rsidRDefault="007B05CA" w:rsidP="007B05CA">
      <w:pPr>
        <w:spacing w:line="100" w:lineRule="atLeast"/>
        <w:ind w:firstLine="709"/>
        <w:jc w:val="both"/>
        <w:rPr>
          <w:b/>
          <w:color w:val="000000"/>
          <w:sz w:val="24"/>
          <w:szCs w:val="24"/>
          <w:lang w:eastAsia="hi-IN" w:bidi="hi-IN"/>
        </w:rPr>
      </w:pPr>
      <w:r w:rsidRPr="00A168D0">
        <w:rPr>
          <w:b/>
          <w:color w:val="000000"/>
          <w:sz w:val="24"/>
          <w:szCs w:val="24"/>
          <w:lang w:eastAsia="hi-IN" w:bidi="hi-IN"/>
        </w:rPr>
        <w:t>В результате</w:t>
      </w:r>
      <w:r w:rsidR="0013339E" w:rsidRPr="00A168D0">
        <w:rPr>
          <w:b/>
          <w:color w:val="000000"/>
          <w:sz w:val="24"/>
          <w:szCs w:val="24"/>
          <w:lang w:eastAsia="hi-IN" w:bidi="hi-IN"/>
        </w:rPr>
        <w:t xml:space="preserve"> </w:t>
      </w:r>
      <w:r w:rsidRPr="00A168D0">
        <w:rPr>
          <w:b/>
          <w:color w:val="000000"/>
          <w:sz w:val="24"/>
          <w:szCs w:val="24"/>
          <w:lang w:eastAsia="hi-IN" w:bidi="hi-IN"/>
        </w:rPr>
        <w:t>проведенной плановой проверки установлено следующее:</w:t>
      </w:r>
    </w:p>
    <w:p w14:paraId="48864B42" w14:textId="77777777" w:rsidR="00A168D0" w:rsidRDefault="00A168D0" w:rsidP="007B05CA">
      <w:pPr>
        <w:spacing w:line="100" w:lineRule="atLeast"/>
        <w:ind w:firstLine="709"/>
        <w:jc w:val="both"/>
        <w:rPr>
          <w:b/>
          <w:color w:val="000000"/>
          <w:sz w:val="24"/>
          <w:szCs w:val="24"/>
          <w:lang w:eastAsia="hi-IN" w:bidi="hi-IN"/>
        </w:rPr>
      </w:pPr>
    </w:p>
    <w:p w14:paraId="6301F339" w14:textId="7723C428" w:rsidR="00A168D0" w:rsidRPr="004D599B" w:rsidRDefault="00A168D0" w:rsidP="004E690A">
      <w:pPr>
        <w:pStyle w:val="a4"/>
        <w:numPr>
          <w:ilvl w:val="0"/>
          <w:numId w:val="3"/>
        </w:numPr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 xml:space="preserve">Приказом </w:t>
      </w:r>
      <w:r w:rsidRPr="00A168D0">
        <w:rPr>
          <w:color w:val="000000"/>
          <w:sz w:val="24"/>
          <w:szCs w:val="24"/>
          <w:lang w:eastAsia="hi-IN" w:bidi="hi-IN"/>
        </w:rPr>
        <w:t>№</w:t>
      </w:r>
      <w:r w:rsidR="000C5BCB">
        <w:rPr>
          <w:color w:val="000000"/>
          <w:sz w:val="24"/>
          <w:szCs w:val="24"/>
          <w:lang w:eastAsia="hi-IN" w:bidi="hi-IN"/>
        </w:rPr>
        <w:t>10</w:t>
      </w:r>
      <w:r w:rsidRPr="00A168D0">
        <w:rPr>
          <w:color w:val="000000"/>
          <w:sz w:val="24"/>
          <w:szCs w:val="24"/>
          <w:lang w:eastAsia="hi-IN" w:bidi="hi-IN"/>
        </w:rPr>
        <w:t xml:space="preserve"> от 0</w:t>
      </w:r>
      <w:r w:rsidR="000C5BCB">
        <w:rPr>
          <w:color w:val="000000"/>
          <w:sz w:val="24"/>
          <w:szCs w:val="24"/>
          <w:lang w:eastAsia="hi-IN" w:bidi="hi-IN"/>
        </w:rPr>
        <w:t>9</w:t>
      </w:r>
      <w:r w:rsidRPr="00A168D0">
        <w:rPr>
          <w:color w:val="000000"/>
          <w:sz w:val="24"/>
          <w:szCs w:val="24"/>
          <w:lang w:eastAsia="hi-IN" w:bidi="hi-IN"/>
        </w:rPr>
        <w:t>.</w:t>
      </w:r>
      <w:r w:rsidR="000C5BCB">
        <w:rPr>
          <w:color w:val="000000"/>
          <w:sz w:val="24"/>
          <w:szCs w:val="24"/>
          <w:lang w:eastAsia="hi-IN" w:bidi="hi-IN"/>
        </w:rPr>
        <w:t>01</w:t>
      </w:r>
      <w:r w:rsidRPr="00A168D0">
        <w:rPr>
          <w:color w:val="000000"/>
          <w:sz w:val="24"/>
          <w:szCs w:val="24"/>
          <w:lang w:eastAsia="hi-IN" w:bidi="hi-IN"/>
        </w:rPr>
        <w:t>.20</w:t>
      </w:r>
      <w:r w:rsidR="000C5BCB">
        <w:rPr>
          <w:color w:val="000000"/>
          <w:sz w:val="24"/>
          <w:szCs w:val="24"/>
          <w:lang w:eastAsia="hi-IN" w:bidi="hi-IN"/>
        </w:rPr>
        <w:t>23</w:t>
      </w:r>
      <w:r w:rsidRPr="00A168D0">
        <w:rPr>
          <w:color w:val="000000"/>
          <w:sz w:val="24"/>
          <w:szCs w:val="24"/>
          <w:lang w:eastAsia="hi-IN" w:bidi="hi-IN"/>
        </w:rPr>
        <w:t xml:space="preserve"> «</w:t>
      </w:r>
      <w:r w:rsidR="000C5BCB">
        <w:rPr>
          <w:color w:val="000000"/>
          <w:sz w:val="24"/>
          <w:szCs w:val="24"/>
          <w:lang w:eastAsia="hi-IN" w:bidi="hi-IN"/>
        </w:rPr>
        <w:t xml:space="preserve">О </w:t>
      </w:r>
      <w:r w:rsidR="000C5BCB" w:rsidRPr="000C5BCB">
        <w:rPr>
          <w:color w:val="000000"/>
          <w:sz w:val="24"/>
          <w:szCs w:val="24"/>
          <w:lang w:eastAsia="hi-IN" w:bidi="hi-IN"/>
        </w:rPr>
        <w:t>создании комиссии по осуществлению закупок</w:t>
      </w:r>
      <w:r w:rsidRPr="00A168D0">
        <w:rPr>
          <w:color w:val="000000"/>
          <w:sz w:val="24"/>
          <w:szCs w:val="24"/>
          <w:lang w:eastAsia="hi-IN" w:bidi="hi-IN"/>
        </w:rPr>
        <w:t>»</w:t>
      </w:r>
      <w:r>
        <w:rPr>
          <w:color w:val="000000"/>
          <w:sz w:val="24"/>
          <w:szCs w:val="24"/>
          <w:lang w:eastAsia="hi-IN" w:bidi="hi-IN"/>
        </w:rPr>
        <w:t xml:space="preserve"> </w:t>
      </w:r>
      <w:r w:rsidR="00A95BCB">
        <w:rPr>
          <w:color w:val="000000"/>
          <w:sz w:val="24"/>
          <w:szCs w:val="24"/>
          <w:lang w:eastAsia="hi-IN" w:bidi="hi-IN"/>
        </w:rPr>
        <w:t xml:space="preserve">утвержден состав комиссии по </w:t>
      </w:r>
      <w:r w:rsidR="000C5BCB">
        <w:rPr>
          <w:color w:val="000000"/>
          <w:sz w:val="24"/>
          <w:szCs w:val="24"/>
          <w:lang w:eastAsia="hi-IN" w:bidi="hi-IN"/>
        </w:rPr>
        <w:t xml:space="preserve">осуществлению закупок </w:t>
      </w:r>
      <w:r w:rsidR="00A95BCB">
        <w:rPr>
          <w:color w:val="000000"/>
          <w:sz w:val="24"/>
          <w:szCs w:val="24"/>
          <w:lang w:eastAsia="hi-IN" w:bidi="hi-IN"/>
        </w:rPr>
        <w:t xml:space="preserve">для нужд </w:t>
      </w:r>
      <w:r w:rsidR="000C5BCB">
        <w:rPr>
          <w:color w:val="000000"/>
          <w:sz w:val="24"/>
          <w:szCs w:val="24"/>
          <w:lang w:eastAsia="hi-IN" w:bidi="hi-IN"/>
        </w:rPr>
        <w:t>м</w:t>
      </w:r>
      <w:r w:rsidR="00A95BCB">
        <w:rPr>
          <w:color w:val="000000"/>
          <w:sz w:val="24"/>
          <w:szCs w:val="24"/>
          <w:lang w:eastAsia="hi-IN" w:bidi="hi-IN"/>
        </w:rPr>
        <w:t>униципаль</w:t>
      </w:r>
      <w:r w:rsidR="00A95BCB" w:rsidRPr="00A168D0">
        <w:rPr>
          <w:color w:val="000000"/>
          <w:sz w:val="24"/>
          <w:szCs w:val="24"/>
          <w:lang w:eastAsia="hi-IN" w:bidi="hi-IN"/>
        </w:rPr>
        <w:t xml:space="preserve">ного </w:t>
      </w:r>
      <w:r w:rsidR="000C5BCB">
        <w:rPr>
          <w:color w:val="000000"/>
          <w:sz w:val="24"/>
          <w:szCs w:val="24"/>
          <w:lang w:eastAsia="hi-IN" w:bidi="hi-IN"/>
        </w:rPr>
        <w:t xml:space="preserve">дошкольного образовательного </w:t>
      </w:r>
      <w:r w:rsidR="00A95BCB" w:rsidRPr="00A168D0">
        <w:rPr>
          <w:color w:val="000000"/>
          <w:sz w:val="24"/>
          <w:szCs w:val="24"/>
          <w:lang w:eastAsia="hi-IN" w:bidi="hi-IN"/>
        </w:rPr>
        <w:t xml:space="preserve">учреждения </w:t>
      </w:r>
      <w:r w:rsidR="000C5BCB">
        <w:rPr>
          <w:color w:val="000000"/>
          <w:sz w:val="24"/>
          <w:szCs w:val="24"/>
          <w:lang w:eastAsia="hi-IN" w:bidi="hi-IN"/>
        </w:rPr>
        <w:t>Борковский детский сад</w:t>
      </w:r>
      <w:r w:rsidR="00A95BCB">
        <w:rPr>
          <w:color w:val="000000"/>
          <w:sz w:val="24"/>
          <w:szCs w:val="24"/>
          <w:lang w:eastAsia="hi-IN" w:bidi="hi-IN"/>
        </w:rPr>
        <w:t xml:space="preserve">. В соответствии с ч.3 ст. 39 </w:t>
      </w:r>
      <w:r w:rsidR="00A95BCB">
        <w:rPr>
          <w:sz w:val="24"/>
          <w:szCs w:val="24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="000C5BCB">
        <w:rPr>
          <w:sz w:val="24"/>
          <w:szCs w:val="24"/>
        </w:rPr>
        <w:t>ч</w:t>
      </w:r>
      <w:r w:rsidR="000C5BCB" w:rsidRPr="000C5BCB">
        <w:rPr>
          <w:sz w:val="24"/>
          <w:szCs w:val="24"/>
        </w:rPr>
        <w:t>исло членов комиссии должно быть не менее чем три человека</w:t>
      </w:r>
      <w:r w:rsidR="00A95BCB">
        <w:rPr>
          <w:sz w:val="24"/>
          <w:szCs w:val="24"/>
        </w:rPr>
        <w:t xml:space="preserve">. </w:t>
      </w:r>
      <w:r w:rsidR="004D599B" w:rsidRPr="00142894">
        <w:rPr>
          <w:sz w:val="24"/>
          <w:szCs w:val="24"/>
        </w:rPr>
        <w:t xml:space="preserve">В </w:t>
      </w:r>
      <w:r w:rsidR="00142894" w:rsidRPr="00142894">
        <w:rPr>
          <w:sz w:val="24"/>
          <w:szCs w:val="24"/>
        </w:rPr>
        <w:t>исполнение</w:t>
      </w:r>
      <w:r w:rsidR="00A95BCB">
        <w:rPr>
          <w:sz w:val="24"/>
          <w:szCs w:val="24"/>
        </w:rPr>
        <w:t xml:space="preserve"> вышеуказанной нормы состав комиссии утвержден в составе </w:t>
      </w:r>
      <w:r w:rsidR="000C5BCB">
        <w:rPr>
          <w:sz w:val="24"/>
          <w:szCs w:val="24"/>
        </w:rPr>
        <w:t>3</w:t>
      </w:r>
      <w:r w:rsidR="00A95BCB">
        <w:rPr>
          <w:sz w:val="24"/>
          <w:szCs w:val="24"/>
        </w:rPr>
        <w:t xml:space="preserve"> человек</w:t>
      </w:r>
      <w:r w:rsidR="00A86CF7">
        <w:rPr>
          <w:sz w:val="24"/>
          <w:szCs w:val="24"/>
        </w:rPr>
        <w:t>:</w:t>
      </w:r>
      <w:r w:rsidR="00A95BCB">
        <w:rPr>
          <w:sz w:val="24"/>
          <w:szCs w:val="24"/>
        </w:rPr>
        <w:t xml:space="preserve"> директор </w:t>
      </w:r>
      <w:r w:rsidR="00A86CF7">
        <w:rPr>
          <w:sz w:val="24"/>
          <w:szCs w:val="24"/>
        </w:rPr>
        <w:t xml:space="preserve">МОУ Борковская СОШ Антонова Н.А., бухгалтер МДОУ Борковский детский сад Поршнева Л.А., заведующий </w:t>
      </w:r>
      <w:r w:rsidR="00A86CF7" w:rsidRPr="00A86CF7">
        <w:rPr>
          <w:sz w:val="24"/>
          <w:szCs w:val="24"/>
        </w:rPr>
        <w:t>МДОУ Борковский детский сад</w:t>
      </w:r>
      <w:r w:rsidR="00A86CF7">
        <w:rPr>
          <w:sz w:val="24"/>
          <w:szCs w:val="24"/>
        </w:rPr>
        <w:t xml:space="preserve"> </w:t>
      </w:r>
      <w:proofErr w:type="spellStart"/>
      <w:r w:rsidR="00A86CF7">
        <w:rPr>
          <w:sz w:val="24"/>
          <w:szCs w:val="24"/>
        </w:rPr>
        <w:t>Некрутова</w:t>
      </w:r>
      <w:proofErr w:type="spellEnd"/>
      <w:r w:rsidR="00A86CF7">
        <w:rPr>
          <w:sz w:val="24"/>
          <w:szCs w:val="24"/>
        </w:rPr>
        <w:t xml:space="preserve"> Л.С.</w:t>
      </w:r>
    </w:p>
    <w:p w14:paraId="5CDCC026" w14:textId="43DEB78A" w:rsidR="004D599B" w:rsidRPr="004D599B" w:rsidRDefault="004D599B" w:rsidP="004E690A">
      <w:pPr>
        <w:pStyle w:val="a4"/>
        <w:numPr>
          <w:ilvl w:val="0"/>
          <w:numId w:val="3"/>
        </w:numPr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В соответствии с </w:t>
      </w:r>
      <w:r>
        <w:rPr>
          <w:color w:val="000000"/>
          <w:sz w:val="24"/>
          <w:szCs w:val="24"/>
          <w:lang w:eastAsia="hi-IN" w:bidi="hi-IN"/>
        </w:rPr>
        <w:t xml:space="preserve">ч.5 ст. 39 </w:t>
      </w:r>
      <w:r>
        <w:rPr>
          <w:sz w:val="24"/>
          <w:szCs w:val="24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="00A86CF7">
        <w:rPr>
          <w:sz w:val="24"/>
          <w:szCs w:val="24"/>
        </w:rPr>
        <w:t>з</w:t>
      </w:r>
      <w:r w:rsidR="00A86CF7" w:rsidRPr="00A86CF7">
        <w:rPr>
          <w:sz w:val="24"/>
          <w:szCs w:val="24"/>
        </w:rPr>
        <w:t>аказчик включает в состав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закупки.</w:t>
      </w:r>
      <w:r>
        <w:rPr>
          <w:sz w:val="24"/>
          <w:szCs w:val="24"/>
        </w:rPr>
        <w:t xml:space="preserve"> Для проведения плановой проверки субъектом контроля были представлены следующие документы, подтверждающие квалификацию членов комиссии:</w:t>
      </w:r>
    </w:p>
    <w:p w14:paraId="1BC467F8" w14:textId="3C211510" w:rsidR="004D599B" w:rsidRDefault="00A86CF7" w:rsidP="004D599B">
      <w:pPr>
        <w:pStyle w:val="a4"/>
        <w:numPr>
          <w:ilvl w:val="0"/>
          <w:numId w:val="4"/>
        </w:numPr>
        <w:spacing w:line="100" w:lineRule="atLeast"/>
        <w:jc w:val="both"/>
        <w:rPr>
          <w:color w:val="000000"/>
          <w:sz w:val="24"/>
          <w:szCs w:val="24"/>
          <w:lang w:eastAsia="hi-IN" w:bidi="hi-IN"/>
        </w:rPr>
      </w:pPr>
      <w:bookmarkStart w:id="0" w:name="_Hlk173745268"/>
      <w:r>
        <w:rPr>
          <w:color w:val="000000"/>
          <w:sz w:val="24"/>
          <w:szCs w:val="24"/>
          <w:lang w:eastAsia="hi-IN" w:bidi="hi-IN"/>
        </w:rPr>
        <w:t xml:space="preserve">Удостоверение о повышении квалификации по дополнительной </w:t>
      </w:r>
      <w:r w:rsidR="00432090">
        <w:rPr>
          <w:color w:val="000000"/>
          <w:sz w:val="24"/>
          <w:szCs w:val="24"/>
          <w:lang w:eastAsia="hi-IN" w:bidi="hi-IN"/>
        </w:rPr>
        <w:t xml:space="preserve">профессиональной программе «Контрактная система в сфере закупок товаров, работ и услуг для обеспечения государственных и муниципальных нужд» </w:t>
      </w:r>
      <w:r w:rsidR="004D599B">
        <w:rPr>
          <w:color w:val="000000"/>
          <w:sz w:val="24"/>
          <w:szCs w:val="24"/>
          <w:lang w:eastAsia="hi-IN" w:bidi="hi-IN"/>
        </w:rPr>
        <w:t>№54241</w:t>
      </w:r>
      <w:r w:rsidR="00432090">
        <w:rPr>
          <w:color w:val="000000"/>
          <w:sz w:val="24"/>
          <w:szCs w:val="24"/>
          <w:lang w:eastAsia="hi-IN" w:bidi="hi-IN"/>
        </w:rPr>
        <w:t>6535154</w:t>
      </w:r>
      <w:r w:rsidR="004D599B">
        <w:rPr>
          <w:color w:val="000000"/>
          <w:sz w:val="24"/>
          <w:szCs w:val="24"/>
          <w:lang w:eastAsia="hi-IN" w:bidi="hi-IN"/>
        </w:rPr>
        <w:t xml:space="preserve"> регистрационный номер </w:t>
      </w:r>
      <w:r w:rsidR="00432090">
        <w:rPr>
          <w:color w:val="000000"/>
          <w:sz w:val="24"/>
          <w:szCs w:val="24"/>
          <w:lang w:eastAsia="hi-IN" w:bidi="hi-IN"/>
        </w:rPr>
        <w:t>00072-0029</w:t>
      </w:r>
      <w:r w:rsidR="004D599B">
        <w:rPr>
          <w:color w:val="000000"/>
          <w:sz w:val="24"/>
          <w:szCs w:val="24"/>
          <w:lang w:eastAsia="hi-IN" w:bidi="hi-IN"/>
        </w:rPr>
        <w:t xml:space="preserve">, выдан </w:t>
      </w:r>
      <w:r w:rsidR="00432090">
        <w:rPr>
          <w:color w:val="000000"/>
          <w:sz w:val="24"/>
          <w:szCs w:val="24"/>
          <w:lang w:eastAsia="hi-IN" w:bidi="hi-IN"/>
        </w:rPr>
        <w:t>2</w:t>
      </w:r>
      <w:r w:rsidR="004D599B">
        <w:rPr>
          <w:color w:val="000000"/>
          <w:sz w:val="24"/>
          <w:szCs w:val="24"/>
          <w:lang w:eastAsia="hi-IN" w:bidi="hi-IN"/>
        </w:rPr>
        <w:t>8.</w:t>
      </w:r>
      <w:r w:rsidR="00432090">
        <w:rPr>
          <w:color w:val="000000"/>
          <w:sz w:val="24"/>
          <w:szCs w:val="24"/>
          <w:lang w:eastAsia="hi-IN" w:bidi="hi-IN"/>
        </w:rPr>
        <w:t>03</w:t>
      </w:r>
      <w:r w:rsidR="004D599B">
        <w:rPr>
          <w:color w:val="000000"/>
          <w:sz w:val="24"/>
          <w:szCs w:val="24"/>
          <w:lang w:eastAsia="hi-IN" w:bidi="hi-IN"/>
        </w:rPr>
        <w:t>.20</w:t>
      </w:r>
      <w:r w:rsidR="00432090">
        <w:rPr>
          <w:color w:val="000000"/>
          <w:sz w:val="24"/>
          <w:szCs w:val="24"/>
          <w:lang w:eastAsia="hi-IN" w:bidi="hi-IN"/>
        </w:rPr>
        <w:t>22г. Антоновой Н.А.</w:t>
      </w:r>
    </w:p>
    <w:bookmarkEnd w:id="0"/>
    <w:p w14:paraId="03FE1A0F" w14:textId="04135EAC" w:rsidR="00432090" w:rsidRPr="00432090" w:rsidRDefault="00432090" w:rsidP="00432090">
      <w:pPr>
        <w:pStyle w:val="a4"/>
        <w:numPr>
          <w:ilvl w:val="0"/>
          <w:numId w:val="4"/>
        </w:numPr>
        <w:rPr>
          <w:color w:val="000000"/>
          <w:sz w:val="24"/>
          <w:szCs w:val="24"/>
          <w:lang w:eastAsia="hi-IN" w:bidi="hi-IN"/>
        </w:rPr>
      </w:pPr>
      <w:r w:rsidRPr="00432090">
        <w:rPr>
          <w:color w:val="000000"/>
          <w:sz w:val="24"/>
          <w:szCs w:val="24"/>
          <w:lang w:eastAsia="hi-IN" w:bidi="hi-IN"/>
        </w:rPr>
        <w:t>Удостоверение о повышении квалификации по дополнительной профессиональной программе «Контрактная система в сфере закупок товаров,</w:t>
      </w:r>
      <w:r>
        <w:rPr>
          <w:color w:val="000000"/>
          <w:sz w:val="24"/>
          <w:szCs w:val="24"/>
          <w:lang w:eastAsia="hi-IN" w:bidi="hi-IN"/>
        </w:rPr>
        <w:t xml:space="preserve"> </w:t>
      </w:r>
      <w:r w:rsidRPr="00432090">
        <w:rPr>
          <w:color w:val="000000"/>
          <w:sz w:val="24"/>
          <w:szCs w:val="24"/>
          <w:lang w:eastAsia="hi-IN" w:bidi="hi-IN"/>
        </w:rPr>
        <w:t xml:space="preserve">работ и услуг для обеспечения государственных и </w:t>
      </w:r>
      <w:r w:rsidRPr="00432090">
        <w:rPr>
          <w:color w:val="000000"/>
          <w:sz w:val="24"/>
          <w:szCs w:val="24"/>
          <w:lang w:eastAsia="hi-IN" w:bidi="hi-IN"/>
        </w:rPr>
        <w:lastRenderedPageBreak/>
        <w:t>муниципальных нужд» №54241653515</w:t>
      </w:r>
      <w:r>
        <w:rPr>
          <w:color w:val="000000"/>
          <w:sz w:val="24"/>
          <w:szCs w:val="24"/>
          <w:lang w:eastAsia="hi-IN" w:bidi="hi-IN"/>
        </w:rPr>
        <w:t>3</w:t>
      </w:r>
      <w:r w:rsidRPr="00432090">
        <w:rPr>
          <w:color w:val="000000"/>
          <w:sz w:val="24"/>
          <w:szCs w:val="24"/>
          <w:lang w:eastAsia="hi-IN" w:bidi="hi-IN"/>
        </w:rPr>
        <w:t xml:space="preserve"> регистрационный номер 00072-002</w:t>
      </w:r>
      <w:r>
        <w:rPr>
          <w:color w:val="000000"/>
          <w:sz w:val="24"/>
          <w:szCs w:val="24"/>
          <w:lang w:eastAsia="hi-IN" w:bidi="hi-IN"/>
        </w:rPr>
        <w:t>8</w:t>
      </w:r>
      <w:r w:rsidRPr="00432090">
        <w:rPr>
          <w:color w:val="000000"/>
          <w:sz w:val="24"/>
          <w:szCs w:val="24"/>
          <w:lang w:eastAsia="hi-IN" w:bidi="hi-IN"/>
        </w:rPr>
        <w:t xml:space="preserve">, выдан 28.03.2022г. </w:t>
      </w:r>
      <w:r>
        <w:rPr>
          <w:color w:val="000000"/>
          <w:sz w:val="24"/>
          <w:szCs w:val="24"/>
          <w:lang w:eastAsia="hi-IN" w:bidi="hi-IN"/>
        </w:rPr>
        <w:t>Поршневой Л.А</w:t>
      </w:r>
      <w:r w:rsidRPr="00432090">
        <w:rPr>
          <w:color w:val="000000"/>
          <w:sz w:val="24"/>
          <w:szCs w:val="24"/>
          <w:lang w:eastAsia="hi-IN" w:bidi="hi-IN"/>
        </w:rPr>
        <w:t>.</w:t>
      </w:r>
    </w:p>
    <w:p w14:paraId="1DBBB4C6" w14:textId="08C8A4CD" w:rsidR="00432090" w:rsidRDefault="00432090" w:rsidP="00432090">
      <w:pPr>
        <w:pStyle w:val="a4"/>
        <w:numPr>
          <w:ilvl w:val="0"/>
          <w:numId w:val="4"/>
        </w:numPr>
        <w:spacing w:line="100" w:lineRule="atLeast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 xml:space="preserve">Удостоверение о повышении квалификации по дополнительной профессиональной программе «Контрактная система в сфере закупок </w:t>
      </w:r>
      <w:proofErr w:type="spellStart"/>
      <w:proofErr w:type="gramStart"/>
      <w:r>
        <w:rPr>
          <w:color w:val="000000"/>
          <w:sz w:val="24"/>
          <w:szCs w:val="24"/>
          <w:lang w:eastAsia="hi-IN" w:bidi="hi-IN"/>
        </w:rPr>
        <w:t>товаров,работ</w:t>
      </w:r>
      <w:proofErr w:type="spellEnd"/>
      <w:proofErr w:type="gramEnd"/>
      <w:r>
        <w:rPr>
          <w:color w:val="000000"/>
          <w:sz w:val="24"/>
          <w:szCs w:val="24"/>
          <w:lang w:eastAsia="hi-IN" w:bidi="hi-IN"/>
        </w:rPr>
        <w:t xml:space="preserve"> и услуг для обеспечения государственных и муниципальных нужд»  №5424165351</w:t>
      </w:r>
      <w:r w:rsidR="00D40FEE">
        <w:rPr>
          <w:color w:val="000000"/>
          <w:sz w:val="24"/>
          <w:szCs w:val="24"/>
          <w:lang w:eastAsia="hi-IN" w:bidi="hi-IN"/>
        </w:rPr>
        <w:t>40</w:t>
      </w:r>
      <w:r>
        <w:rPr>
          <w:color w:val="000000"/>
          <w:sz w:val="24"/>
          <w:szCs w:val="24"/>
          <w:lang w:eastAsia="hi-IN" w:bidi="hi-IN"/>
        </w:rPr>
        <w:t xml:space="preserve"> регистрационный номер 00072-00</w:t>
      </w:r>
      <w:r w:rsidR="00D40FEE">
        <w:rPr>
          <w:color w:val="000000"/>
          <w:sz w:val="24"/>
          <w:szCs w:val="24"/>
          <w:lang w:eastAsia="hi-IN" w:bidi="hi-IN"/>
        </w:rPr>
        <w:t>16</w:t>
      </w:r>
      <w:r>
        <w:rPr>
          <w:color w:val="000000"/>
          <w:sz w:val="24"/>
          <w:szCs w:val="24"/>
          <w:lang w:eastAsia="hi-IN" w:bidi="hi-IN"/>
        </w:rPr>
        <w:t xml:space="preserve">, выдан 28.03.2022г. </w:t>
      </w:r>
      <w:proofErr w:type="spellStart"/>
      <w:r w:rsidR="00D40FEE">
        <w:rPr>
          <w:color w:val="000000"/>
          <w:sz w:val="24"/>
          <w:szCs w:val="24"/>
          <w:lang w:eastAsia="hi-IN" w:bidi="hi-IN"/>
        </w:rPr>
        <w:t>Некрутовой</w:t>
      </w:r>
      <w:proofErr w:type="spellEnd"/>
      <w:r w:rsidR="00D40FEE">
        <w:rPr>
          <w:color w:val="000000"/>
          <w:sz w:val="24"/>
          <w:szCs w:val="24"/>
          <w:lang w:eastAsia="hi-IN" w:bidi="hi-IN"/>
        </w:rPr>
        <w:t xml:space="preserve"> Л.С</w:t>
      </w:r>
      <w:r>
        <w:rPr>
          <w:color w:val="000000"/>
          <w:sz w:val="24"/>
          <w:szCs w:val="24"/>
          <w:lang w:eastAsia="hi-IN" w:bidi="hi-IN"/>
        </w:rPr>
        <w:t>.</w:t>
      </w:r>
    </w:p>
    <w:p w14:paraId="2FC90A78" w14:textId="77777777" w:rsidR="00046771" w:rsidRPr="00321A8D" w:rsidRDefault="00046771" w:rsidP="00E50860">
      <w:pPr>
        <w:spacing w:line="100" w:lineRule="atLeast"/>
        <w:ind w:left="567"/>
        <w:jc w:val="both"/>
        <w:rPr>
          <w:color w:val="000000"/>
          <w:sz w:val="24"/>
          <w:szCs w:val="24"/>
          <w:lang w:eastAsia="hi-IN" w:bidi="hi-IN"/>
        </w:rPr>
      </w:pPr>
      <w:r w:rsidRPr="00321A8D">
        <w:rPr>
          <w:color w:val="000000"/>
          <w:sz w:val="24"/>
          <w:szCs w:val="24"/>
          <w:lang w:eastAsia="hi-IN" w:bidi="hi-IN"/>
        </w:rPr>
        <w:t>Требование к квалификации лиц, включенных в состав комиссии, исполнено надлежащим образом.</w:t>
      </w:r>
    </w:p>
    <w:p w14:paraId="64D135BE" w14:textId="77777777" w:rsidR="00142894" w:rsidRPr="00142894" w:rsidRDefault="00142894" w:rsidP="004E690A">
      <w:pPr>
        <w:pStyle w:val="a4"/>
        <w:numPr>
          <w:ilvl w:val="0"/>
          <w:numId w:val="3"/>
        </w:numPr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Проверка соблюдения условий контракта в части сроков поставки товара, выполнения работ, оказания услуг проводилась выборочным методом, нарушений не </w:t>
      </w:r>
      <w:r w:rsidR="000F4D52">
        <w:rPr>
          <w:sz w:val="24"/>
          <w:szCs w:val="24"/>
        </w:rPr>
        <w:t>установлено</w:t>
      </w:r>
      <w:r>
        <w:rPr>
          <w:sz w:val="24"/>
          <w:szCs w:val="24"/>
        </w:rPr>
        <w:t>.</w:t>
      </w:r>
    </w:p>
    <w:p w14:paraId="4907A1F3" w14:textId="77777777" w:rsidR="00142894" w:rsidRPr="00A90108" w:rsidRDefault="00142894" w:rsidP="004E690A">
      <w:pPr>
        <w:pStyle w:val="a4"/>
        <w:numPr>
          <w:ilvl w:val="0"/>
          <w:numId w:val="3"/>
        </w:numPr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Проверка соблюдения условий контракта в части сроков оплаты поставленного товара, выполненных работ, оказанных услуг проводилась выборочным методом, нарушений не </w:t>
      </w:r>
      <w:r w:rsidR="00A048A7">
        <w:rPr>
          <w:sz w:val="24"/>
          <w:szCs w:val="24"/>
        </w:rPr>
        <w:t>установлено</w:t>
      </w:r>
      <w:r>
        <w:rPr>
          <w:sz w:val="24"/>
          <w:szCs w:val="24"/>
        </w:rPr>
        <w:t>.</w:t>
      </w:r>
    </w:p>
    <w:p w14:paraId="44DCBEA5" w14:textId="77777777" w:rsidR="00A90108" w:rsidRPr="00A90108" w:rsidRDefault="00A90108" w:rsidP="004E690A">
      <w:pPr>
        <w:pStyle w:val="a4"/>
        <w:numPr>
          <w:ilvl w:val="0"/>
          <w:numId w:val="3"/>
        </w:numPr>
        <w:spacing w:line="100" w:lineRule="atLeast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ст.38 в</w:t>
      </w:r>
      <w:r w:rsidRPr="00A90108">
        <w:rPr>
          <w:sz w:val="24"/>
          <w:szCs w:val="24"/>
        </w:rPr>
        <w:t xml:space="preserve"> случае, если совокупный годовой объем закупок заказчика не превышает сто миллионов рублей и у заказчика отсутствует контрактная служба, заказчик назначает должностное лицо, ответственное за осуществление закупки или нескольких закупок, включая исполнение каждого контракта (далее - контрактный управляющий)</w:t>
      </w:r>
      <w:r>
        <w:rPr>
          <w:sz w:val="24"/>
          <w:szCs w:val="24"/>
        </w:rPr>
        <w:t>.</w:t>
      </w:r>
      <w:r w:rsidRPr="00A90108">
        <w:t xml:space="preserve"> </w:t>
      </w:r>
      <w:r w:rsidRPr="00A90108">
        <w:rPr>
          <w:sz w:val="24"/>
          <w:szCs w:val="24"/>
        </w:rPr>
        <w:t>Контрактная служба, контрактный управляющий осуществляют следующие функции и полномочия:</w:t>
      </w:r>
    </w:p>
    <w:p w14:paraId="638A91D6" w14:textId="77777777" w:rsidR="00A90108" w:rsidRPr="00A90108" w:rsidRDefault="00A90108" w:rsidP="00A90108">
      <w:pPr>
        <w:spacing w:line="100" w:lineRule="atLeast"/>
        <w:ind w:left="709"/>
        <w:jc w:val="both"/>
        <w:rPr>
          <w:sz w:val="24"/>
          <w:szCs w:val="24"/>
        </w:rPr>
      </w:pPr>
    </w:p>
    <w:p w14:paraId="5609AD09" w14:textId="77777777" w:rsidR="00A90108" w:rsidRPr="00EA304D" w:rsidRDefault="00A90108" w:rsidP="00EA304D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разрабатывают план-график, осуществляют подготовку изменений для внесения в план-график, размещают в единой информационной системе план-график и внесенные в него изменения;</w:t>
      </w:r>
    </w:p>
    <w:p w14:paraId="4C401A7F" w14:textId="77777777" w:rsidR="00A90108" w:rsidRPr="00A90108" w:rsidRDefault="00A90108" w:rsidP="00A90108">
      <w:pPr>
        <w:pStyle w:val="a4"/>
        <w:spacing w:line="100" w:lineRule="atLeast"/>
        <w:ind w:left="1069"/>
        <w:jc w:val="both"/>
        <w:rPr>
          <w:sz w:val="24"/>
          <w:szCs w:val="24"/>
        </w:rPr>
      </w:pPr>
    </w:p>
    <w:p w14:paraId="52454703" w14:textId="77777777" w:rsidR="00A90108" w:rsidRPr="00A90108" w:rsidRDefault="00A90108" w:rsidP="00A90108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осуществляют подготовку и размещение в единой информационной системе извещений об осуществлении закупок, документации о закупках и проектов контрактов, подготовку и направление приглашений принять участие в определении поставщиков (подрядчиков, исполнителей) закрытыми способами;</w:t>
      </w:r>
    </w:p>
    <w:p w14:paraId="46C225DE" w14:textId="77777777" w:rsidR="00A90108" w:rsidRPr="00A90108" w:rsidRDefault="00A90108" w:rsidP="00A90108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обеспечивают осуществление закупок, в том числе заключение контрактов;</w:t>
      </w:r>
    </w:p>
    <w:p w14:paraId="21337F15" w14:textId="77777777" w:rsidR="00A90108" w:rsidRPr="00A90108" w:rsidRDefault="00A90108" w:rsidP="00A90108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участвуют в рассмотрении дел об обжаловании результатов определения поставщиков (подрядчиков, исполнителей) и осуществляют подготовку материалов для выполнения претензионно-исковой работы;</w:t>
      </w:r>
    </w:p>
    <w:p w14:paraId="4F9EFC67" w14:textId="77777777" w:rsidR="00A90108" w:rsidRPr="00A90108" w:rsidRDefault="00A90108" w:rsidP="00A90108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организуют в случае необходимости на стадии планирования закупок консультации с поставщиками (подрядчиками, исполнителями) и участвуют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14:paraId="2145E8F7" w14:textId="77777777" w:rsidR="00A90108" w:rsidRDefault="00A90108" w:rsidP="00A90108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осуществляют иные полномочия, предусмотренные настоящим Федеральным законом.</w:t>
      </w:r>
    </w:p>
    <w:p w14:paraId="120714A4" w14:textId="01938718" w:rsidR="00EA304D" w:rsidRPr="00E22BC6" w:rsidRDefault="00E22BC6" w:rsidP="00E50860">
      <w:pPr>
        <w:pStyle w:val="a4"/>
        <w:spacing w:line="100" w:lineRule="atLeast"/>
        <w:ind w:left="567"/>
        <w:jc w:val="both"/>
      </w:pPr>
      <w:r>
        <w:rPr>
          <w:b/>
          <w:sz w:val="24"/>
          <w:szCs w:val="24"/>
        </w:rPr>
        <w:t>В</w:t>
      </w:r>
      <w:r w:rsidR="00F60275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 исполнение</w:t>
      </w:r>
      <w:r w:rsidR="00EA304D">
        <w:rPr>
          <w:sz w:val="24"/>
          <w:szCs w:val="24"/>
        </w:rPr>
        <w:t xml:space="preserve"> требований ст.38</w:t>
      </w:r>
      <w:r>
        <w:rPr>
          <w:sz w:val="24"/>
          <w:szCs w:val="24"/>
        </w:rPr>
        <w:t xml:space="preserve"> в </w:t>
      </w:r>
      <w:r w:rsidRPr="00E22BC6">
        <w:rPr>
          <w:sz w:val="24"/>
          <w:szCs w:val="24"/>
        </w:rPr>
        <w:t>МДОУ Борковский детский сад</w:t>
      </w:r>
      <w:r>
        <w:rPr>
          <w:sz w:val="24"/>
          <w:szCs w:val="24"/>
        </w:rPr>
        <w:t xml:space="preserve"> приказом №6 от 09.01.2023</w:t>
      </w:r>
      <w:r w:rsidRPr="00E22BC6">
        <w:t xml:space="preserve"> </w:t>
      </w:r>
      <w:r w:rsidRPr="00E22BC6">
        <w:rPr>
          <w:sz w:val="24"/>
          <w:szCs w:val="24"/>
        </w:rPr>
        <w:t>назначен контрактный управляющий</w:t>
      </w:r>
      <w:r>
        <w:rPr>
          <w:sz w:val="24"/>
          <w:szCs w:val="24"/>
        </w:rPr>
        <w:t xml:space="preserve">- заведующий </w:t>
      </w:r>
      <w:proofErr w:type="spellStart"/>
      <w:r>
        <w:rPr>
          <w:sz w:val="24"/>
          <w:szCs w:val="24"/>
        </w:rPr>
        <w:t>Некрутова</w:t>
      </w:r>
      <w:proofErr w:type="spellEnd"/>
      <w:r>
        <w:rPr>
          <w:sz w:val="24"/>
          <w:szCs w:val="24"/>
        </w:rPr>
        <w:t xml:space="preserve"> Л.С.</w:t>
      </w:r>
    </w:p>
    <w:p w14:paraId="34AF80F1" w14:textId="77777777" w:rsidR="00142894" w:rsidRPr="00142894" w:rsidRDefault="00142894" w:rsidP="00142894">
      <w:pPr>
        <w:pStyle w:val="a4"/>
        <w:spacing w:line="100" w:lineRule="atLeast"/>
        <w:ind w:left="1069"/>
        <w:jc w:val="both"/>
        <w:rPr>
          <w:color w:val="000000"/>
          <w:sz w:val="24"/>
          <w:szCs w:val="24"/>
          <w:lang w:eastAsia="hi-IN" w:bidi="hi-IN"/>
        </w:rPr>
      </w:pPr>
    </w:p>
    <w:p w14:paraId="611DF679" w14:textId="77777777" w:rsidR="00142894" w:rsidRPr="00142894" w:rsidRDefault="00142894" w:rsidP="00142894">
      <w:pPr>
        <w:tabs>
          <w:tab w:val="left" w:pos="1701"/>
        </w:tabs>
        <w:spacing w:line="100" w:lineRule="atLeast"/>
        <w:jc w:val="both"/>
        <w:rPr>
          <w:color w:val="000000"/>
          <w:sz w:val="24"/>
          <w:szCs w:val="24"/>
          <w:lang w:eastAsia="hi-IN" w:bidi="hi-IN"/>
        </w:rPr>
      </w:pPr>
    </w:p>
    <w:p w14:paraId="7BCC4AFF" w14:textId="13B24CA3" w:rsidR="00831638" w:rsidRDefault="00831638" w:rsidP="00E50860">
      <w:pPr>
        <w:pStyle w:val="a4"/>
        <w:numPr>
          <w:ilvl w:val="0"/>
          <w:numId w:val="3"/>
        </w:numPr>
        <w:tabs>
          <w:tab w:val="left" w:pos="284"/>
        </w:tabs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 xml:space="preserve">В исполнение ч.5 ст.19 </w:t>
      </w:r>
      <w:r>
        <w:rPr>
          <w:sz w:val="24"/>
          <w:szCs w:val="24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приказом </w:t>
      </w:r>
      <w:r w:rsidR="00767584">
        <w:rPr>
          <w:color w:val="000000"/>
          <w:sz w:val="24"/>
          <w:szCs w:val="24"/>
          <w:lang w:eastAsia="hi-IN" w:bidi="hi-IN"/>
        </w:rPr>
        <w:t>Отдела образования</w:t>
      </w:r>
      <w:r>
        <w:rPr>
          <w:color w:val="000000"/>
          <w:sz w:val="24"/>
          <w:szCs w:val="24"/>
          <w:lang w:eastAsia="hi-IN" w:bidi="hi-IN"/>
        </w:rPr>
        <w:t xml:space="preserve"> администрации Некоузского муниципального района №</w:t>
      </w:r>
      <w:r w:rsidR="00767584">
        <w:rPr>
          <w:color w:val="000000"/>
          <w:sz w:val="24"/>
          <w:szCs w:val="24"/>
          <w:lang w:eastAsia="hi-IN" w:bidi="hi-IN"/>
        </w:rPr>
        <w:t>137</w:t>
      </w:r>
      <w:r>
        <w:rPr>
          <w:color w:val="000000"/>
          <w:sz w:val="24"/>
          <w:szCs w:val="24"/>
          <w:lang w:eastAsia="hi-IN" w:bidi="hi-IN"/>
        </w:rPr>
        <w:t xml:space="preserve"> от </w:t>
      </w:r>
      <w:r w:rsidR="00767584">
        <w:rPr>
          <w:color w:val="000000"/>
          <w:sz w:val="24"/>
          <w:szCs w:val="24"/>
          <w:lang w:eastAsia="hi-IN" w:bidi="hi-IN"/>
        </w:rPr>
        <w:t>20</w:t>
      </w:r>
      <w:r>
        <w:rPr>
          <w:color w:val="000000"/>
          <w:sz w:val="24"/>
          <w:szCs w:val="24"/>
          <w:lang w:eastAsia="hi-IN" w:bidi="hi-IN"/>
        </w:rPr>
        <w:t>.12.2016 года утверждены требования к отдельным видам товаров</w:t>
      </w:r>
      <w:r w:rsidR="00F00B30">
        <w:rPr>
          <w:color w:val="000000"/>
          <w:sz w:val="24"/>
          <w:szCs w:val="24"/>
          <w:lang w:eastAsia="hi-IN" w:bidi="hi-IN"/>
        </w:rPr>
        <w:t>,</w:t>
      </w:r>
      <w:r>
        <w:rPr>
          <w:color w:val="000000"/>
          <w:sz w:val="24"/>
          <w:szCs w:val="24"/>
          <w:lang w:eastAsia="hi-IN" w:bidi="hi-IN"/>
        </w:rPr>
        <w:t xml:space="preserve"> работ и услуг</w:t>
      </w:r>
      <w:r w:rsidR="00F00B30">
        <w:rPr>
          <w:color w:val="000000"/>
          <w:sz w:val="24"/>
          <w:szCs w:val="24"/>
          <w:lang w:eastAsia="hi-IN" w:bidi="hi-IN"/>
        </w:rPr>
        <w:t>,</w:t>
      </w:r>
      <w:r>
        <w:rPr>
          <w:color w:val="000000"/>
          <w:sz w:val="24"/>
          <w:szCs w:val="24"/>
          <w:lang w:eastAsia="hi-IN" w:bidi="hi-IN"/>
        </w:rPr>
        <w:t xml:space="preserve"> закупаемых для обеспечения муниципальных нужд </w:t>
      </w:r>
      <w:r w:rsidR="00767584">
        <w:rPr>
          <w:color w:val="000000"/>
          <w:sz w:val="24"/>
          <w:szCs w:val="24"/>
          <w:lang w:eastAsia="hi-IN" w:bidi="hi-IN"/>
        </w:rPr>
        <w:t>отдела образования</w:t>
      </w:r>
      <w:r>
        <w:rPr>
          <w:color w:val="000000"/>
          <w:sz w:val="24"/>
          <w:szCs w:val="24"/>
          <w:lang w:eastAsia="hi-IN" w:bidi="hi-IN"/>
        </w:rPr>
        <w:t xml:space="preserve"> и подведомственных ему казенных и </w:t>
      </w:r>
      <w:r>
        <w:rPr>
          <w:color w:val="000000"/>
          <w:sz w:val="24"/>
          <w:szCs w:val="24"/>
          <w:lang w:eastAsia="hi-IN" w:bidi="hi-IN"/>
        </w:rPr>
        <w:lastRenderedPageBreak/>
        <w:t>бюджетных учреждений.</w:t>
      </w:r>
      <w:r w:rsidR="00BC69CB">
        <w:rPr>
          <w:color w:val="000000"/>
          <w:sz w:val="24"/>
          <w:szCs w:val="24"/>
          <w:lang w:eastAsia="hi-IN" w:bidi="hi-IN"/>
        </w:rPr>
        <w:t xml:space="preserve"> По контрактам заключенным в период 01.01.202</w:t>
      </w:r>
      <w:r w:rsidR="00767584">
        <w:rPr>
          <w:color w:val="000000"/>
          <w:sz w:val="24"/>
          <w:szCs w:val="24"/>
          <w:lang w:eastAsia="hi-IN" w:bidi="hi-IN"/>
        </w:rPr>
        <w:t>3</w:t>
      </w:r>
      <w:r w:rsidR="00BC69CB">
        <w:rPr>
          <w:color w:val="000000"/>
          <w:sz w:val="24"/>
          <w:szCs w:val="24"/>
          <w:lang w:eastAsia="hi-IN" w:bidi="hi-IN"/>
        </w:rPr>
        <w:t>-31.12.202</w:t>
      </w:r>
      <w:r w:rsidR="00767584">
        <w:rPr>
          <w:color w:val="000000"/>
          <w:sz w:val="24"/>
          <w:szCs w:val="24"/>
          <w:lang w:eastAsia="hi-IN" w:bidi="hi-IN"/>
        </w:rPr>
        <w:t>3</w:t>
      </w:r>
      <w:r w:rsidR="00BC69CB">
        <w:rPr>
          <w:color w:val="000000"/>
          <w:sz w:val="24"/>
          <w:szCs w:val="24"/>
          <w:lang w:eastAsia="hi-IN" w:bidi="hi-IN"/>
        </w:rPr>
        <w:t xml:space="preserve"> нарушения правил нормирования не </w:t>
      </w:r>
      <w:r w:rsidR="004E371E">
        <w:rPr>
          <w:color w:val="000000"/>
          <w:sz w:val="24"/>
          <w:szCs w:val="24"/>
          <w:lang w:eastAsia="hi-IN" w:bidi="hi-IN"/>
        </w:rPr>
        <w:t>установлено</w:t>
      </w:r>
      <w:r w:rsidR="00BC69CB">
        <w:rPr>
          <w:color w:val="000000"/>
          <w:sz w:val="24"/>
          <w:szCs w:val="24"/>
          <w:lang w:eastAsia="hi-IN" w:bidi="hi-IN"/>
        </w:rPr>
        <w:t>.</w:t>
      </w:r>
    </w:p>
    <w:p w14:paraId="67661757" w14:textId="77777777" w:rsidR="00BC69CB" w:rsidRPr="00BC69CB" w:rsidRDefault="00BC69CB" w:rsidP="004E690A">
      <w:pPr>
        <w:pStyle w:val="a4"/>
        <w:numPr>
          <w:ilvl w:val="0"/>
          <w:numId w:val="3"/>
        </w:numPr>
        <w:tabs>
          <w:tab w:val="left" w:pos="851"/>
        </w:tabs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sz w:val="24"/>
          <w:szCs w:val="24"/>
        </w:rPr>
        <w:t>Не</w:t>
      </w:r>
      <w:r w:rsidRPr="00017D2A">
        <w:rPr>
          <w:sz w:val="24"/>
          <w:szCs w:val="24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sz w:val="24"/>
          <w:szCs w:val="24"/>
        </w:rPr>
        <w:t xml:space="preserve"> не </w:t>
      </w:r>
      <w:r w:rsidR="004E371E">
        <w:rPr>
          <w:sz w:val="24"/>
          <w:szCs w:val="24"/>
        </w:rPr>
        <w:t>установлено</w:t>
      </w:r>
      <w:r>
        <w:rPr>
          <w:sz w:val="24"/>
          <w:szCs w:val="24"/>
        </w:rPr>
        <w:t>.</w:t>
      </w:r>
    </w:p>
    <w:p w14:paraId="529A4470" w14:textId="77777777" w:rsidR="00BC69CB" w:rsidRPr="003156AB" w:rsidRDefault="00BC69CB" w:rsidP="004E690A">
      <w:pPr>
        <w:pStyle w:val="a4"/>
        <w:numPr>
          <w:ilvl w:val="0"/>
          <w:numId w:val="3"/>
        </w:numPr>
        <w:tabs>
          <w:tab w:val="left" w:pos="851"/>
        </w:tabs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Несоблюдения предусмотренных законом требований к исполнению, изменению контракта, а также несоблюдения условий контракта, в том числе в части соответствия поставленного товара, выполненной работы, оказанной услуги условиям контракта не </w:t>
      </w:r>
      <w:r w:rsidR="004E371E">
        <w:rPr>
          <w:sz w:val="24"/>
          <w:szCs w:val="24"/>
        </w:rPr>
        <w:t>установлено</w:t>
      </w:r>
      <w:r>
        <w:rPr>
          <w:sz w:val="24"/>
          <w:szCs w:val="24"/>
        </w:rPr>
        <w:t>.</w:t>
      </w:r>
    </w:p>
    <w:p w14:paraId="5818D5A2" w14:textId="77777777" w:rsidR="007B05CA" w:rsidRPr="00A168D0" w:rsidRDefault="007B05CA" w:rsidP="004E690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4"/>
          <w:szCs w:val="24"/>
        </w:rPr>
      </w:pPr>
    </w:p>
    <w:p w14:paraId="4BC8940D" w14:textId="77777777" w:rsidR="00A168D0" w:rsidRPr="00DD544E" w:rsidRDefault="00A168D0" w:rsidP="007B05C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14:paraId="68E48C4A" w14:textId="77777777" w:rsidR="007B05CA" w:rsidRPr="00DD544E" w:rsidRDefault="007B05CA" w:rsidP="00A23C74">
      <w:pPr>
        <w:tabs>
          <w:tab w:val="left" w:pos="2743"/>
        </w:tabs>
        <w:spacing w:line="100" w:lineRule="atLeast"/>
        <w:ind w:firstLine="567"/>
        <w:rPr>
          <w:color w:val="000000"/>
          <w:sz w:val="24"/>
          <w:szCs w:val="24"/>
          <w:lang w:eastAsia="hi-IN" w:bidi="hi-IN"/>
        </w:rPr>
      </w:pPr>
      <w:r w:rsidRPr="00DD544E">
        <w:rPr>
          <w:color w:val="000000"/>
          <w:sz w:val="24"/>
          <w:szCs w:val="24"/>
          <w:lang w:eastAsia="hi-IN" w:bidi="hi-IN"/>
        </w:rPr>
        <w:t>На основании вышеизложенного</w:t>
      </w:r>
      <w:r w:rsidR="00A23C74" w:rsidRPr="00DD544E">
        <w:rPr>
          <w:color w:val="000000"/>
          <w:sz w:val="24"/>
          <w:szCs w:val="24"/>
          <w:lang w:eastAsia="hi-IN" w:bidi="hi-IN"/>
        </w:rPr>
        <w:t>,</w:t>
      </w:r>
      <w:r w:rsidRPr="00DD544E">
        <w:rPr>
          <w:color w:val="000000"/>
          <w:sz w:val="24"/>
          <w:szCs w:val="24"/>
          <w:lang w:eastAsia="hi-IN" w:bidi="hi-IN"/>
        </w:rPr>
        <w:t xml:space="preserve"> </w:t>
      </w:r>
      <w:r w:rsidR="00A23C74" w:rsidRPr="00DD544E">
        <w:rPr>
          <w:sz w:val="24"/>
          <w:szCs w:val="24"/>
        </w:rPr>
        <w:t>ведущий специалист Управления финансов Администрации Некоузского МР</w:t>
      </w:r>
      <w:r w:rsidR="00A23C74" w:rsidRPr="00DD544E">
        <w:rPr>
          <w:color w:val="000000"/>
          <w:sz w:val="24"/>
          <w:szCs w:val="24"/>
          <w:lang w:eastAsia="hi-IN" w:bidi="hi-IN"/>
        </w:rPr>
        <w:t xml:space="preserve"> </w:t>
      </w:r>
      <w:r w:rsidRPr="00DD544E">
        <w:rPr>
          <w:color w:val="000000"/>
          <w:sz w:val="24"/>
          <w:szCs w:val="24"/>
          <w:lang w:eastAsia="hi-IN" w:bidi="hi-IN"/>
        </w:rPr>
        <w:t>приш</w:t>
      </w:r>
      <w:r w:rsidR="00A23C74" w:rsidRPr="00DD544E">
        <w:rPr>
          <w:color w:val="000000"/>
          <w:sz w:val="24"/>
          <w:szCs w:val="24"/>
          <w:lang w:eastAsia="hi-IN" w:bidi="hi-IN"/>
        </w:rPr>
        <w:t>ел</w:t>
      </w:r>
      <w:r w:rsidRPr="00DD544E">
        <w:rPr>
          <w:color w:val="000000"/>
          <w:sz w:val="24"/>
          <w:szCs w:val="24"/>
          <w:lang w:eastAsia="hi-IN" w:bidi="hi-IN"/>
        </w:rPr>
        <w:t xml:space="preserve"> к следующим выводам:</w:t>
      </w:r>
    </w:p>
    <w:p w14:paraId="22E6DD5C" w14:textId="77777777" w:rsidR="00A23C74" w:rsidRPr="00DD544E" w:rsidRDefault="000C07D8" w:rsidP="000C07D8">
      <w:pPr>
        <w:tabs>
          <w:tab w:val="left" w:pos="7350"/>
        </w:tabs>
        <w:spacing w:line="100" w:lineRule="atLeast"/>
        <w:ind w:firstLine="567"/>
        <w:rPr>
          <w:color w:val="000000"/>
          <w:sz w:val="24"/>
          <w:szCs w:val="24"/>
          <w:lang w:eastAsia="hi-IN" w:bidi="hi-IN"/>
        </w:rPr>
      </w:pPr>
      <w:r w:rsidRPr="00DD544E">
        <w:rPr>
          <w:color w:val="000000"/>
          <w:sz w:val="24"/>
          <w:szCs w:val="24"/>
          <w:lang w:eastAsia="hi-IN" w:bidi="hi-IN"/>
        </w:rPr>
        <w:tab/>
      </w:r>
    </w:p>
    <w:p w14:paraId="0DC6CA2C" w14:textId="752779B3" w:rsidR="007E583E" w:rsidRPr="00DD544E" w:rsidRDefault="00DD544E" w:rsidP="00DD544E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DD544E">
        <w:rPr>
          <w:sz w:val="24"/>
          <w:szCs w:val="24"/>
        </w:rPr>
        <w:t>Рекомендовать заведующему Борковский детский сад усилить контроль за соблюдением законодательства о контрактной системе в сфере закупок при осуществлении закупок для нужд муниципального учреждения.</w:t>
      </w:r>
    </w:p>
    <w:p w14:paraId="13CB311A" w14:textId="182EA9C5" w:rsidR="00DD544E" w:rsidRPr="00DD544E" w:rsidRDefault="00DD544E" w:rsidP="00DD544E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color w:val="000000"/>
          <w:sz w:val="24"/>
          <w:szCs w:val="24"/>
          <w:lang w:eastAsia="hi-IN" w:bidi="hi-IN"/>
        </w:rPr>
      </w:pPr>
      <w:r w:rsidRPr="00DD544E">
        <w:rPr>
          <w:color w:val="000000"/>
          <w:sz w:val="24"/>
          <w:szCs w:val="24"/>
          <w:lang w:eastAsia="hi-IN" w:bidi="hi-IN"/>
        </w:rPr>
        <w:t>Обеспечивать своевременное прохождение курсов повышения квалификации для поддержания должного уровня профессиональной подготовки контрактного управляющего и членов комиссии.</w:t>
      </w:r>
    </w:p>
    <w:p w14:paraId="5F247595" w14:textId="77777777" w:rsidR="00767584" w:rsidRPr="00767584" w:rsidRDefault="00A23C74" w:rsidP="00767584">
      <w:pPr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 xml:space="preserve">3. </w:t>
      </w:r>
      <w:r w:rsidR="00767584" w:rsidRPr="00767584">
        <w:rPr>
          <w:color w:val="000000"/>
          <w:sz w:val="24"/>
          <w:szCs w:val="24"/>
          <w:lang w:eastAsia="hi-IN" w:bidi="hi-IN"/>
        </w:rPr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1948503B" w14:textId="14BFC72C" w:rsidR="00A23C74" w:rsidRPr="00A23C74" w:rsidRDefault="00A23C74" w:rsidP="00A23C74">
      <w:pPr>
        <w:autoSpaceDE w:val="0"/>
        <w:autoSpaceDN w:val="0"/>
        <w:adjustRightInd w:val="0"/>
        <w:rPr>
          <w:color w:val="000000"/>
          <w:sz w:val="24"/>
          <w:szCs w:val="24"/>
          <w:lang w:eastAsia="hi-IN" w:bidi="hi-IN"/>
        </w:rPr>
      </w:pPr>
    </w:p>
    <w:p w14:paraId="063AA4A7" w14:textId="77777777" w:rsidR="00A23C74" w:rsidRDefault="00A23C74" w:rsidP="007B05C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12CB5D82" w14:textId="77777777" w:rsidR="000C07D8" w:rsidRDefault="000C07D8" w:rsidP="007B05C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1ECEF89B" w14:textId="77777777" w:rsidR="000C07D8" w:rsidRDefault="000C07D8" w:rsidP="007B05C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05240484" w14:textId="77777777" w:rsidR="000C07D8" w:rsidRDefault="000C07D8" w:rsidP="000C07D8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A23C74">
        <w:rPr>
          <w:b/>
          <w:sz w:val="24"/>
          <w:szCs w:val="24"/>
        </w:rPr>
        <w:t xml:space="preserve">едущий специалист Управления финансов </w:t>
      </w:r>
      <w:r>
        <w:rPr>
          <w:b/>
          <w:sz w:val="24"/>
          <w:szCs w:val="24"/>
        </w:rPr>
        <w:t xml:space="preserve">                                     А.А. Белоухова</w:t>
      </w:r>
    </w:p>
    <w:p w14:paraId="51CDE3E4" w14:textId="77777777" w:rsidR="000C07D8" w:rsidRDefault="000C07D8" w:rsidP="000C07D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23C74">
        <w:rPr>
          <w:b/>
          <w:sz w:val="24"/>
          <w:szCs w:val="24"/>
        </w:rPr>
        <w:t>Администрации Некоузского МР</w:t>
      </w:r>
    </w:p>
    <w:p w14:paraId="62AC748C" w14:textId="77777777" w:rsidR="000C07D8" w:rsidRDefault="000C07D8" w:rsidP="007B05C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0D000D15" w14:textId="77777777" w:rsidR="000C07D8" w:rsidRDefault="000C07D8" w:rsidP="007B05C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tbl>
      <w:tblPr>
        <w:tblW w:w="2665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2665"/>
      </w:tblGrid>
      <w:tr w:rsidR="000C07D8" w14:paraId="3CC87AAD" w14:textId="77777777" w:rsidTr="000C07D8">
        <w:tc>
          <w:tcPr>
            <w:tcW w:w="2665" w:type="dxa"/>
          </w:tcPr>
          <w:p w14:paraId="56029986" w14:textId="77777777" w:rsidR="000C07D8" w:rsidRDefault="000C07D8">
            <w:pPr>
              <w:tabs>
                <w:tab w:val="left" w:pos="993"/>
              </w:tabs>
              <w:snapToGrid w:val="0"/>
              <w:spacing w:line="100" w:lineRule="atLeast"/>
              <w:jc w:val="both"/>
              <w:rPr>
                <w:color w:val="000000"/>
                <w:sz w:val="24"/>
                <w:szCs w:val="24"/>
                <w:lang w:eastAsia="hi-IN" w:bidi="hi-IN"/>
              </w:rPr>
            </w:pPr>
          </w:p>
        </w:tc>
      </w:tr>
      <w:tr w:rsidR="000C07D8" w14:paraId="7D233233" w14:textId="77777777" w:rsidTr="000C07D8">
        <w:tc>
          <w:tcPr>
            <w:tcW w:w="2665" w:type="dxa"/>
          </w:tcPr>
          <w:p w14:paraId="7217263F" w14:textId="77777777" w:rsidR="000C07D8" w:rsidRDefault="000C07D8">
            <w:pPr>
              <w:tabs>
                <w:tab w:val="left" w:pos="993"/>
              </w:tabs>
              <w:spacing w:line="100" w:lineRule="atLeast"/>
              <w:jc w:val="both"/>
              <w:rPr>
                <w:color w:val="000000"/>
                <w:sz w:val="24"/>
                <w:szCs w:val="24"/>
                <w:lang w:eastAsia="hi-IN" w:bidi="hi-IN"/>
              </w:rPr>
            </w:pPr>
          </w:p>
        </w:tc>
      </w:tr>
    </w:tbl>
    <w:p w14:paraId="4A49BD59" w14:textId="77777777" w:rsidR="007B05CA" w:rsidRDefault="007B05CA" w:rsidP="000C07D8">
      <w:pPr>
        <w:rPr>
          <w:sz w:val="24"/>
          <w:szCs w:val="24"/>
        </w:rPr>
      </w:pPr>
      <w:r>
        <w:rPr>
          <w:sz w:val="24"/>
          <w:szCs w:val="24"/>
        </w:rPr>
        <w:t>С актом проверки ознакомлен</w:t>
      </w:r>
      <w:r w:rsidR="000C07D8">
        <w:rPr>
          <w:sz w:val="24"/>
          <w:szCs w:val="24"/>
        </w:rPr>
        <w:t>:</w:t>
      </w:r>
    </w:p>
    <w:p w14:paraId="09F1CBB0" w14:textId="77777777" w:rsidR="000C07D8" w:rsidRDefault="000C07D8" w:rsidP="000C07D8">
      <w:pPr>
        <w:rPr>
          <w:sz w:val="24"/>
          <w:szCs w:val="24"/>
        </w:rPr>
      </w:pPr>
    </w:p>
    <w:p w14:paraId="1C1FD5F0" w14:textId="77777777" w:rsidR="007B05CA" w:rsidRDefault="007B05CA" w:rsidP="000C07D8">
      <w:pPr>
        <w:rPr>
          <w:sz w:val="24"/>
          <w:szCs w:val="24"/>
        </w:rPr>
      </w:pPr>
      <w:r>
        <w:rPr>
          <w:sz w:val="24"/>
          <w:szCs w:val="24"/>
        </w:rPr>
        <w:t>Представитель</w:t>
      </w:r>
      <w:r w:rsidR="000C07D8">
        <w:rPr>
          <w:sz w:val="24"/>
          <w:szCs w:val="24"/>
        </w:rPr>
        <w:t xml:space="preserve"> </w:t>
      </w:r>
      <w:r>
        <w:rPr>
          <w:sz w:val="24"/>
          <w:szCs w:val="24"/>
        </w:rPr>
        <w:t>субъекта контроля</w:t>
      </w:r>
      <w:r w:rsidR="0013339E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_________________</w:t>
      </w:r>
      <w:r w:rsidR="001333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0C5F181B" w14:textId="77777777" w:rsidR="007B05CA" w:rsidRDefault="0013339E" w:rsidP="000C07D8">
      <w:pPr>
        <w:rPr>
          <w:sz w:val="24"/>
          <w:szCs w:val="24"/>
        </w:rPr>
      </w:pPr>
      <w:r>
        <w:rPr>
          <w:color w:val="000000"/>
          <w:sz w:val="24"/>
          <w:szCs w:val="24"/>
          <w:lang w:eastAsia="hi-IN" w:bidi="hi-IN"/>
        </w:rPr>
        <w:t xml:space="preserve">                                   </w:t>
      </w:r>
      <w:r w:rsidR="000C07D8">
        <w:rPr>
          <w:color w:val="000000"/>
          <w:sz w:val="24"/>
          <w:szCs w:val="24"/>
          <w:lang w:eastAsia="hi-IN" w:bidi="hi-IN"/>
        </w:rPr>
        <w:t xml:space="preserve">                                  </w:t>
      </w:r>
      <w:r>
        <w:rPr>
          <w:color w:val="000000"/>
          <w:sz w:val="24"/>
          <w:szCs w:val="24"/>
          <w:lang w:eastAsia="hi-IN" w:bidi="hi-IN"/>
        </w:rPr>
        <w:t xml:space="preserve">  </w:t>
      </w:r>
      <w:r w:rsidR="000C07D8">
        <w:rPr>
          <w:color w:val="000000"/>
          <w:sz w:val="24"/>
          <w:szCs w:val="24"/>
          <w:lang w:eastAsia="hi-IN" w:bidi="hi-IN"/>
        </w:rPr>
        <w:t xml:space="preserve"> (подпись, ФИО)</w:t>
      </w:r>
      <w:r w:rsidR="000C07D8">
        <w:rPr>
          <w:sz w:val="24"/>
          <w:szCs w:val="24"/>
        </w:rPr>
        <w:t xml:space="preserve"> </w:t>
      </w:r>
    </w:p>
    <w:p w14:paraId="372C74F6" w14:textId="77777777" w:rsidR="00577E6D" w:rsidRDefault="00577E6D" w:rsidP="007B05CA"/>
    <w:sectPr w:rsidR="00577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37D7C"/>
    <w:multiLevelType w:val="hybridMultilevel"/>
    <w:tmpl w:val="2E607802"/>
    <w:lvl w:ilvl="0" w:tplc="AB80DF6E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7447B3"/>
    <w:multiLevelType w:val="hybridMultilevel"/>
    <w:tmpl w:val="B32AE5A4"/>
    <w:lvl w:ilvl="0" w:tplc="48463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6408A"/>
    <w:multiLevelType w:val="hybridMultilevel"/>
    <w:tmpl w:val="5824F27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F96BF5"/>
    <w:multiLevelType w:val="hybridMultilevel"/>
    <w:tmpl w:val="BD3EA9DC"/>
    <w:lvl w:ilvl="0" w:tplc="0419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52525EC1"/>
    <w:multiLevelType w:val="hybridMultilevel"/>
    <w:tmpl w:val="BB7C2326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40160E2"/>
    <w:multiLevelType w:val="hybridMultilevel"/>
    <w:tmpl w:val="014E6AB0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68F4211D"/>
    <w:multiLevelType w:val="hybridMultilevel"/>
    <w:tmpl w:val="004A92E8"/>
    <w:lvl w:ilvl="0" w:tplc="B876F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A07522F"/>
    <w:multiLevelType w:val="hybridMultilevel"/>
    <w:tmpl w:val="1DB2B1D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44"/>
    <w:rsid w:val="000265A4"/>
    <w:rsid w:val="00046771"/>
    <w:rsid w:val="000C0735"/>
    <w:rsid w:val="000C07D8"/>
    <w:rsid w:val="000C5BCB"/>
    <w:rsid w:val="000F4D52"/>
    <w:rsid w:val="0013339E"/>
    <w:rsid w:val="00142894"/>
    <w:rsid w:val="00157DAA"/>
    <w:rsid w:val="001C1ABF"/>
    <w:rsid w:val="00246F6E"/>
    <w:rsid w:val="00264897"/>
    <w:rsid w:val="00290A29"/>
    <w:rsid w:val="00292978"/>
    <w:rsid w:val="002B073B"/>
    <w:rsid w:val="002C25CA"/>
    <w:rsid w:val="003156AB"/>
    <w:rsid w:val="00321A8D"/>
    <w:rsid w:val="00377BA2"/>
    <w:rsid w:val="003A6CFB"/>
    <w:rsid w:val="003C2C3C"/>
    <w:rsid w:val="00432090"/>
    <w:rsid w:val="004406CD"/>
    <w:rsid w:val="004741BB"/>
    <w:rsid w:val="004D599B"/>
    <w:rsid w:val="004E371E"/>
    <w:rsid w:val="004E690A"/>
    <w:rsid w:val="00577E6D"/>
    <w:rsid w:val="005F5913"/>
    <w:rsid w:val="00607DD2"/>
    <w:rsid w:val="00672944"/>
    <w:rsid w:val="006D0523"/>
    <w:rsid w:val="00766012"/>
    <w:rsid w:val="00767584"/>
    <w:rsid w:val="00787A3E"/>
    <w:rsid w:val="007B05CA"/>
    <w:rsid w:val="007E583E"/>
    <w:rsid w:val="007F0E46"/>
    <w:rsid w:val="0080745B"/>
    <w:rsid w:val="00814EEB"/>
    <w:rsid w:val="00831638"/>
    <w:rsid w:val="008C661F"/>
    <w:rsid w:val="008C669B"/>
    <w:rsid w:val="008E3019"/>
    <w:rsid w:val="00931187"/>
    <w:rsid w:val="00981721"/>
    <w:rsid w:val="009A45F8"/>
    <w:rsid w:val="009A6CA7"/>
    <w:rsid w:val="009C5DBD"/>
    <w:rsid w:val="00A048A7"/>
    <w:rsid w:val="00A168D0"/>
    <w:rsid w:val="00A23C74"/>
    <w:rsid w:val="00A86CF7"/>
    <w:rsid w:val="00A90108"/>
    <w:rsid w:val="00A95BCB"/>
    <w:rsid w:val="00AE187B"/>
    <w:rsid w:val="00AF156E"/>
    <w:rsid w:val="00BC69CB"/>
    <w:rsid w:val="00C6376B"/>
    <w:rsid w:val="00D40FEE"/>
    <w:rsid w:val="00D428F2"/>
    <w:rsid w:val="00DD3FAA"/>
    <w:rsid w:val="00DD544E"/>
    <w:rsid w:val="00DF4DD6"/>
    <w:rsid w:val="00E22BC6"/>
    <w:rsid w:val="00E50860"/>
    <w:rsid w:val="00EA304D"/>
    <w:rsid w:val="00F00B30"/>
    <w:rsid w:val="00F053E5"/>
    <w:rsid w:val="00F60275"/>
    <w:rsid w:val="00F70DB8"/>
    <w:rsid w:val="00F7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F4795"/>
  <w15:docId w15:val="{ABBDA276-8AA6-4420-B7B5-1E4D5ACE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B05CA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B05CA"/>
    <w:rPr>
      <w:rFonts w:ascii="Arial" w:hAnsi="Arial" w:cs="Arial"/>
    </w:rPr>
  </w:style>
  <w:style w:type="paragraph" w:customStyle="1" w:styleId="ConsPlusNormal0">
    <w:name w:val="ConsPlusNormal"/>
    <w:link w:val="ConsPlusNormal"/>
    <w:rsid w:val="007B0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fontstyle01">
    <w:name w:val="fontstyle01"/>
    <w:basedOn w:val="a0"/>
    <w:rsid w:val="009C5DB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A168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69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90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llowedHyperlink"/>
    <w:basedOn w:val="a0"/>
    <w:uiPriority w:val="99"/>
    <w:semiHidden/>
    <w:unhideWhenUsed/>
    <w:rsid w:val="00F60275"/>
    <w:rPr>
      <w:color w:val="954F72"/>
      <w:u w:val="single"/>
    </w:rPr>
  </w:style>
  <w:style w:type="paragraph" w:customStyle="1" w:styleId="msonormal0">
    <w:name w:val="msonormal"/>
    <w:basedOn w:val="a"/>
    <w:rsid w:val="00F60275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F602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6">
    <w:name w:val="xl66"/>
    <w:basedOn w:val="a"/>
    <w:rsid w:val="00F602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7">
    <w:name w:val="xl67"/>
    <w:basedOn w:val="a"/>
    <w:rsid w:val="00F602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69">
    <w:name w:val="xl69"/>
    <w:basedOn w:val="a"/>
    <w:rsid w:val="00F60275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70">
    <w:name w:val="xl70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71">
    <w:name w:val="xl71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72">
    <w:name w:val="xl72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73">
    <w:name w:val="xl73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74">
    <w:name w:val="xl74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75">
    <w:name w:val="xl75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76">
    <w:name w:val="xl76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77">
    <w:name w:val="xl77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78">
    <w:name w:val="xl78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79">
    <w:name w:val="xl79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80">
    <w:name w:val="xl80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81">
    <w:name w:val="xl81"/>
    <w:basedOn w:val="a"/>
    <w:rsid w:val="00F602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82">
    <w:name w:val="xl82"/>
    <w:basedOn w:val="a"/>
    <w:rsid w:val="00F60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83">
    <w:name w:val="xl83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8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1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31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29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8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53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3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69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3262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Белоухова А.А.</cp:lastModifiedBy>
  <cp:revision>9</cp:revision>
  <cp:lastPrinted>2024-08-14T13:01:00Z</cp:lastPrinted>
  <dcterms:created xsi:type="dcterms:W3CDTF">2024-07-30T07:15:00Z</dcterms:created>
  <dcterms:modified xsi:type="dcterms:W3CDTF">2024-08-14T13:07:00Z</dcterms:modified>
</cp:coreProperties>
</file>